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C1" w:rsidRPr="001B1E95" w:rsidRDefault="00B302C1" w:rsidP="00107658">
      <w:pPr>
        <w:tabs>
          <w:tab w:val="left" w:pos="171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B1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:rsidR="00B302C1" w:rsidRPr="001B1E95" w:rsidRDefault="00B302C1" w:rsidP="00B302C1">
      <w:pPr>
        <w:tabs>
          <w:tab w:val="left" w:pos="171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02C1" w:rsidRPr="001B1E95" w:rsidRDefault="00B302C1" w:rsidP="00B302C1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1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LOUISIANA WORKFORCE COMMISSION - SECOND INJURY BOARD</w:t>
      </w:r>
    </w:p>
    <w:p w:rsidR="00B302C1" w:rsidRPr="001B1E95" w:rsidRDefault="00B302C1" w:rsidP="00B302C1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02C1" w:rsidRPr="001B1E95" w:rsidRDefault="00EC7569" w:rsidP="00107658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 11</w:t>
      </w:r>
      <w:r w:rsidR="00B302C1" w:rsidRPr="001B1E95">
        <w:rPr>
          <w:rFonts w:ascii="Times New Roman" w:eastAsia="Times New Roman" w:hAnsi="Times New Roman" w:cs="Times New Roman"/>
          <w:b/>
          <w:sz w:val="24"/>
          <w:szCs w:val="24"/>
        </w:rPr>
        <w:t>, 2024</w:t>
      </w:r>
    </w:p>
    <w:p w:rsidR="00B302C1" w:rsidRPr="001B1E95" w:rsidRDefault="00B302C1" w:rsidP="00107658">
      <w:pPr>
        <w:tabs>
          <w:tab w:val="right" w:pos="936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>2:00 PM</w:t>
      </w:r>
    </w:p>
    <w:p w:rsidR="00C377F0" w:rsidRPr="001B1E95" w:rsidRDefault="00C377F0" w:rsidP="00B302C1">
      <w:pPr>
        <w:tabs>
          <w:tab w:val="right" w:pos="936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2C1" w:rsidRPr="001B1E95" w:rsidRDefault="00B302C1" w:rsidP="009253B3">
      <w:pPr>
        <w:pStyle w:val="ListParagraph"/>
        <w:numPr>
          <w:ilvl w:val="0"/>
          <w:numId w:val="1"/>
        </w:numPr>
        <w:tabs>
          <w:tab w:val="right" w:pos="9360"/>
        </w:tabs>
        <w:spacing w:after="0" w:line="480" w:lineRule="auto"/>
        <w:ind w:left="108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>Reading of minutes from previous meeting</w:t>
      </w:r>
    </w:p>
    <w:p w:rsidR="00B302C1" w:rsidRPr="001B1E95" w:rsidRDefault="00B302C1" w:rsidP="009253B3">
      <w:pPr>
        <w:pStyle w:val="ListParagraph"/>
        <w:numPr>
          <w:ilvl w:val="0"/>
          <w:numId w:val="1"/>
        </w:numPr>
        <w:tabs>
          <w:tab w:val="right" w:pos="9360"/>
        </w:tabs>
        <w:spacing w:after="0" w:line="480" w:lineRule="auto"/>
        <w:ind w:left="108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>Hearing Request</w:t>
      </w:r>
      <w:r w:rsidR="00207380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EC7569" w:rsidRDefault="00E70F71" w:rsidP="00C12593">
      <w:pPr>
        <w:tabs>
          <w:tab w:val="right" w:pos="936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sz w:val="24"/>
          <w:szCs w:val="24"/>
        </w:rPr>
        <w:t xml:space="preserve">1.    </w:t>
      </w:r>
      <w:r w:rsidR="00EC7569">
        <w:rPr>
          <w:rFonts w:ascii="Times New Roman" w:eastAsia="Times New Roman" w:hAnsi="Times New Roman" w:cs="Times New Roman"/>
          <w:sz w:val="24"/>
          <w:szCs w:val="24"/>
        </w:rPr>
        <w:t>23-0843</w:t>
      </w:r>
      <w:r w:rsidR="00B302C1" w:rsidRPr="001B1E9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EC7569">
        <w:rPr>
          <w:rFonts w:ascii="Times New Roman" w:eastAsia="Times New Roman" w:hAnsi="Times New Roman" w:cs="Times New Roman"/>
          <w:sz w:val="24"/>
          <w:szCs w:val="24"/>
        </w:rPr>
        <w:t>Unk</w:t>
      </w:r>
      <w:proofErr w:type="spellEnd"/>
    </w:p>
    <w:p w:rsidR="00EC7569" w:rsidRDefault="00EC7569" w:rsidP="00207380">
      <w:pPr>
        <w:tabs>
          <w:tab w:val="right" w:pos="936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B1E95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z w:val="24"/>
          <w:szCs w:val="24"/>
        </w:rPr>
        <w:t>23-0161</w:t>
      </w:r>
      <w:r w:rsidRPr="001B1E9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C7569">
        <w:rPr>
          <w:rFonts w:ascii="Times New Roman" w:eastAsia="Times New Roman" w:hAnsi="Times New Roman" w:cs="Times New Roman"/>
          <w:sz w:val="24"/>
          <w:szCs w:val="24"/>
        </w:rPr>
        <w:t>AIU Insurance Company (AIG)</w:t>
      </w:r>
    </w:p>
    <w:p w:rsidR="00207380" w:rsidRPr="001B1E95" w:rsidRDefault="00207380" w:rsidP="00207380">
      <w:pPr>
        <w:tabs>
          <w:tab w:val="right" w:pos="936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1538B" w:rsidRPr="001B1E95" w:rsidRDefault="00B302C1" w:rsidP="009253B3">
      <w:pPr>
        <w:pStyle w:val="ListParagraph"/>
        <w:numPr>
          <w:ilvl w:val="0"/>
          <w:numId w:val="1"/>
        </w:numPr>
        <w:tabs>
          <w:tab w:val="right" w:pos="9360"/>
        </w:tabs>
        <w:spacing w:after="0" w:line="480" w:lineRule="auto"/>
        <w:ind w:left="108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C377F0" w:rsidRPr="001B1E95">
        <w:rPr>
          <w:rFonts w:ascii="Times New Roman" w:eastAsia="Times New Roman" w:hAnsi="Times New Roman" w:cs="Times New Roman"/>
          <w:b/>
          <w:sz w:val="24"/>
          <w:szCs w:val="24"/>
        </w:rPr>
        <w:t>tems 1 thr</w:t>
      </w:r>
      <w:r w:rsidR="00307E44">
        <w:rPr>
          <w:rFonts w:ascii="Times New Roman" w:eastAsia="Times New Roman" w:hAnsi="Times New Roman" w:cs="Times New Roman"/>
          <w:b/>
          <w:sz w:val="24"/>
          <w:szCs w:val="24"/>
        </w:rPr>
        <w:t>ough 21</w:t>
      </w: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 xml:space="preserve"> Recommended for Payment; Claim #</w:t>
      </w:r>
      <w:r w:rsidR="00307E44">
        <w:rPr>
          <w:rFonts w:ascii="Times New Roman" w:eastAsia="Times New Roman" w:hAnsi="Times New Roman" w:cs="Times New Roman"/>
          <w:b/>
          <w:sz w:val="24"/>
          <w:szCs w:val="24"/>
        </w:rPr>
        <w:t>22-0223</w:t>
      </w: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 xml:space="preserve"> to Claim </w:t>
      </w:r>
      <w:r w:rsidR="00307E44">
        <w:rPr>
          <w:rFonts w:ascii="Times New Roman" w:eastAsia="Times New Roman" w:hAnsi="Times New Roman" w:cs="Times New Roman"/>
          <w:b/>
          <w:sz w:val="24"/>
          <w:szCs w:val="24"/>
        </w:rPr>
        <w:t>24-0294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22-0223</w:t>
      </w:r>
      <w:r w:rsidRPr="00307E44">
        <w:rPr>
          <w:rFonts w:ascii="Arial" w:hAnsi="Arial" w:cs="Arial"/>
          <w:sz w:val="24"/>
          <w:szCs w:val="24"/>
        </w:rPr>
        <w:tab/>
      </w:r>
      <w:proofErr w:type="spellStart"/>
      <w:r w:rsidRPr="00307E44">
        <w:rPr>
          <w:rFonts w:ascii="Times New Roman" w:hAnsi="Times New Roman" w:cs="Times New Roman"/>
          <w:color w:val="000000"/>
          <w:sz w:val="24"/>
          <w:szCs w:val="24"/>
        </w:rPr>
        <w:t>Bridgefield</w:t>
      </w:r>
      <w:proofErr w:type="spellEnd"/>
      <w:r w:rsidRPr="00307E44">
        <w:rPr>
          <w:rFonts w:ascii="Times New Roman" w:hAnsi="Times New Roman" w:cs="Times New Roman"/>
          <w:color w:val="000000"/>
          <w:sz w:val="24"/>
          <w:szCs w:val="24"/>
        </w:rPr>
        <w:t xml:space="preserve"> Casualty Insurance Company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22-0731</w:t>
      </w:r>
      <w:r w:rsidRPr="00307E44">
        <w:rPr>
          <w:rFonts w:ascii="Arial" w:hAnsi="Arial" w:cs="Arial"/>
          <w:sz w:val="24"/>
          <w:szCs w:val="24"/>
        </w:rPr>
        <w:tab/>
      </w:r>
      <w:r w:rsidRPr="00307E44">
        <w:rPr>
          <w:rFonts w:ascii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22-0881</w:t>
      </w:r>
      <w:r w:rsidRPr="00307E44">
        <w:rPr>
          <w:rFonts w:ascii="Arial" w:hAnsi="Arial" w:cs="Arial"/>
          <w:sz w:val="24"/>
          <w:szCs w:val="24"/>
        </w:rPr>
        <w:tab/>
      </w:r>
      <w:r w:rsidRPr="00307E44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23-0055</w:t>
      </w:r>
      <w:r w:rsidRPr="00307E44">
        <w:rPr>
          <w:rFonts w:ascii="Arial" w:hAnsi="Arial" w:cs="Arial"/>
          <w:sz w:val="24"/>
          <w:szCs w:val="24"/>
        </w:rPr>
        <w:tab/>
      </w:r>
      <w:r w:rsidRPr="00307E44">
        <w:rPr>
          <w:rFonts w:ascii="Times New Roman" w:hAnsi="Times New Roman" w:cs="Times New Roman"/>
          <w:color w:val="000000"/>
          <w:sz w:val="24"/>
          <w:szCs w:val="24"/>
        </w:rPr>
        <w:t>Accident Fund Ins. Co. of America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23-0141</w:t>
      </w:r>
      <w:r w:rsidRPr="00307E44">
        <w:rPr>
          <w:rFonts w:ascii="Arial" w:hAnsi="Arial" w:cs="Arial"/>
          <w:sz w:val="24"/>
          <w:szCs w:val="24"/>
        </w:rPr>
        <w:tab/>
      </w:r>
      <w:r w:rsidRPr="00307E44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23-0164</w:t>
      </w:r>
      <w:r w:rsidRPr="00307E44">
        <w:rPr>
          <w:rFonts w:ascii="Arial" w:hAnsi="Arial" w:cs="Arial"/>
          <w:sz w:val="24"/>
          <w:szCs w:val="24"/>
        </w:rPr>
        <w:tab/>
      </w:r>
      <w:r w:rsidRPr="00307E44">
        <w:rPr>
          <w:rFonts w:ascii="Times New Roman" w:hAnsi="Times New Roman" w:cs="Times New Roman"/>
          <w:color w:val="000000"/>
          <w:sz w:val="24"/>
          <w:szCs w:val="24"/>
        </w:rPr>
        <w:t>Pennsylvania Manufacturers Assn Ins Co/PMA Ins Group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23-0417</w:t>
      </w:r>
      <w:r w:rsidRPr="00307E44">
        <w:rPr>
          <w:rFonts w:ascii="Arial" w:hAnsi="Arial" w:cs="Arial"/>
          <w:sz w:val="24"/>
          <w:szCs w:val="24"/>
        </w:rPr>
        <w:tab/>
      </w:r>
      <w:r w:rsidRPr="00307E44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23-0499</w:t>
      </w:r>
      <w:r w:rsidRPr="00307E44">
        <w:rPr>
          <w:rFonts w:ascii="Arial" w:hAnsi="Arial" w:cs="Arial"/>
          <w:sz w:val="24"/>
          <w:szCs w:val="24"/>
        </w:rPr>
        <w:tab/>
      </w:r>
      <w:r w:rsidRPr="00307E44">
        <w:rPr>
          <w:rFonts w:ascii="Times New Roman" w:hAnsi="Times New Roman" w:cs="Times New Roman"/>
          <w:color w:val="000000"/>
          <w:sz w:val="24"/>
          <w:szCs w:val="24"/>
        </w:rPr>
        <w:t>- Unknown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23-0558</w:t>
      </w:r>
      <w:r w:rsidRPr="00307E44">
        <w:rPr>
          <w:rFonts w:ascii="Arial" w:hAnsi="Arial" w:cs="Arial"/>
          <w:sz w:val="24"/>
          <w:szCs w:val="24"/>
        </w:rPr>
        <w:tab/>
      </w:r>
      <w:r w:rsidRPr="00307E44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23-0658</w:t>
      </w:r>
      <w:r w:rsidRPr="00307E44">
        <w:rPr>
          <w:rFonts w:ascii="Arial" w:hAnsi="Arial" w:cs="Arial"/>
          <w:sz w:val="24"/>
          <w:szCs w:val="24"/>
        </w:rPr>
        <w:tab/>
      </w:r>
      <w:r w:rsidRPr="00307E44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23-0661</w:t>
      </w:r>
      <w:r w:rsidRPr="00307E44">
        <w:rPr>
          <w:rFonts w:ascii="Arial" w:hAnsi="Arial" w:cs="Arial"/>
          <w:sz w:val="24"/>
          <w:szCs w:val="24"/>
        </w:rPr>
        <w:tab/>
      </w:r>
      <w:r w:rsidRPr="00307E44">
        <w:rPr>
          <w:rFonts w:ascii="Times New Roman" w:hAnsi="Times New Roman" w:cs="Times New Roman"/>
          <w:color w:val="000000"/>
          <w:sz w:val="24"/>
          <w:szCs w:val="24"/>
        </w:rPr>
        <w:t>Retailers Casualty Insurance Company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23-0753</w:t>
      </w:r>
      <w:r w:rsidRPr="00307E44">
        <w:rPr>
          <w:rFonts w:ascii="Arial" w:hAnsi="Arial" w:cs="Arial"/>
          <w:sz w:val="24"/>
          <w:szCs w:val="24"/>
        </w:rPr>
        <w:tab/>
      </w:r>
      <w:proofErr w:type="spellStart"/>
      <w:r w:rsidRPr="00307E44">
        <w:rPr>
          <w:rFonts w:ascii="Times New Roman" w:hAnsi="Times New Roman" w:cs="Times New Roman"/>
          <w:color w:val="000000"/>
          <w:sz w:val="24"/>
          <w:szCs w:val="24"/>
        </w:rPr>
        <w:t>Sunz</w:t>
      </w:r>
      <w:proofErr w:type="spellEnd"/>
      <w:r w:rsidRPr="00307E44">
        <w:rPr>
          <w:rFonts w:ascii="Times New Roman" w:hAnsi="Times New Roman" w:cs="Times New Roman"/>
          <w:color w:val="000000"/>
          <w:sz w:val="24"/>
          <w:szCs w:val="24"/>
        </w:rPr>
        <w:t xml:space="preserve"> Insurance Company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23-0768</w:t>
      </w:r>
      <w:r w:rsidRPr="00307E44">
        <w:rPr>
          <w:rFonts w:ascii="Arial" w:hAnsi="Arial" w:cs="Arial"/>
          <w:sz w:val="24"/>
          <w:szCs w:val="24"/>
        </w:rPr>
        <w:tab/>
      </w:r>
      <w:r w:rsidRPr="00307E44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23-0774</w:t>
      </w:r>
      <w:r w:rsidRPr="00307E44">
        <w:rPr>
          <w:rFonts w:ascii="Arial" w:hAnsi="Arial" w:cs="Arial"/>
          <w:sz w:val="24"/>
          <w:szCs w:val="24"/>
        </w:rPr>
        <w:tab/>
      </w:r>
      <w:proofErr w:type="spellStart"/>
      <w:r w:rsidRPr="00307E44">
        <w:rPr>
          <w:rFonts w:ascii="Times New Roman" w:hAnsi="Times New Roman" w:cs="Times New Roman"/>
          <w:color w:val="000000"/>
          <w:sz w:val="24"/>
          <w:szCs w:val="24"/>
        </w:rPr>
        <w:t>Sunz</w:t>
      </w:r>
      <w:proofErr w:type="spellEnd"/>
      <w:r w:rsidRPr="00307E44">
        <w:rPr>
          <w:rFonts w:ascii="Times New Roman" w:hAnsi="Times New Roman" w:cs="Times New Roman"/>
          <w:color w:val="000000"/>
          <w:sz w:val="24"/>
          <w:szCs w:val="24"/>
        </w:rPr>
        <w:t xml:space="preserve"> Insurance Company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24-0009</w:t>
      </w:r>
      <w:r w:rsidRPr="00307E44">
        <w:rPr>
          <w:rFonts w:ascii="Arial" w:hAnsi="Arial" w:cs="Arial"/>
          <w:sz w:val="24"/>
          <w:szCs w:val="24"/>
        </w:rPr>
        <w:tab/>
      </w:r>
      <w:r w:rsidRPr="00307E44">
        <w:rPr>
          <w:rFonts w:ascii="Times New Roman" w:hAnsi="Times New Roman" w:cs="Times New Roman"/>
          <w:color w:val="000000"/>
          <w:sz w:val="24"/>
          <w:szCs w:val="24"/>
        </w:rPr>
        <w:t>Lafayette Parish School Board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24-0065</w:t>
      </w:r>
      <w:r w:rsidRPr="00307E44">
        <w:rPr>
          <w:rFonts w:ascii="Arial" w:hAnsi="Arial" w:cs="Arial"/>
          <w:sz w:val="24"/>
          <w:szCs w:val="24"/>
        </w:rPr>
        <w:tab/>
      </w:r>
      <w:r w:rsidRPr="00307E44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24-0105</w:t>
      </w:r>
      <w:r w:rsidRPr="00307E44">
        <w:rPr>
          <w:rFonts w:ascii="Arial" w:hAnsi="Arial" w:cs="Arial"/>
          <w:sz w:val="24"/>
          <w:szCs w:val="24"/>
        </w:rPr>
        <w:tab/>
      </w:r>
      <w:r w:rsidRPr="00307E44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24-0217</w:t>
      </w:r>
      <w:r w:rsidRPr="00307E44">
        <w:rPr>
          <w:rFonts w:ascii="Arial" w:hAnsi="Arial" w:cs="Arial"/>
          <w:sz w:val="24"/>
          <w:szCs w:val="24"/>
        </w:rPr>
        <w:tab/>
      </w:r>
      <w:r w:rsidRPr="00307E44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24-0230</w:t>
      </w:r>
      <w:r w:rsidRPr="00307E44">
        <w:rPr>
          <w:rFonts w:ascii="Arial" w:hAnsi="Arial" w:cs="Arial"/>
          <w:sz w:val="24"/>
          <w:szCs w:val="24"/>
        </w:rPr>
        <w:tab/>
      </w:r>
      <w:r w:rsidRPr="00307E44">
        <w:rPr>
          <w:rFonts w:ascii="Times New Roman" w:hAnsi="Times New Roman" w:cs="Times New Roman"/>
          <w:color w:val="000000"/>
          <w:sz w:val="24"/>
          <w:szCs w:val="24"/>
        </w:rPr>
        <w:t>Lafourche Parish School Board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24-0259</w:t>
      </w:r>
      <w:r w:rsidRPr="00307E44">
        <w:rPr>
          <w:rFonts w:ascii="Arial" w:hAnsi="Arial" w:cs="Arial"/>
          <w:sz w:val="24"/>
          <w:szCs w:val="24"/>
        </w:rPr>
        <w:tab/>
      </w:r>
      <w:r w:rsidRPr="00307E44">
        <w:rPr>
          <w:rFonts w:ascii="Times New Roman" w:hAnsi="Times New Roman" w:cs="Times New Roman"/>
          <w:color w:val="000000"/>
          <w:sz w:val="24"/>
          <w:szCs w:val="24"/>
        </w:rPr>
        <w:t>LA Home Builders Assn.- SIF</w:t>
      </w:r>
    </w:p>
    <w:p w:rsidR="00EC7569" w:rsidRPr="00307E44" w:rsidRDefault="00EC7569" w:rsidP="00C12593">
      <w:pPr>
        <w:pStyle w:val="ListParagraph"/>
        <w:widowControl w:val="0"/>
        <w:numPr>
          <w:ilvl w:val="0"/>
          <w:numId w:val="2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07E44">
        <w:rPr>
          <w:rFonts w:ascii="Times New Roman" w:hAnsi="Times New Roman" w:cs="Times New Roman"/>
          <w:color w:val="000000"/>
          <w:sz w:val="24"/>
          <w:szCs w:val="24"/>
        </w:rPr>
        <w:t>24-0294</w:t>
      </w:r>
      <w:r w:rsidRPr="00307E44">
        <w:rPr>
          <w:rFonts w:ascii="Arial" w:hAnsi="Arial" w:cs="Arial"/>
          <w:sz w:val="24"/>
          <w:szCs w:val="24"/>
        </w:rPr>
        <w:tab/>
      </w:r>
      <w:r w:rsidRPr="00307E44">
        <w:rPr>
          <w:rFonts w:ascii="Times New Roman" w:hAnsi="Times New Roman" w:cs="Times New Roman"/>
          <w:color w:val="000000"/>
          <w:sz w:val="24"/>
          <w:szCs w:val="24"/>
        </w:rPr>
        <w:t>Lafayette Parish School Board</w:t>
      </w:r>
    </w:p>
    <w:p w:rsidR="00C21DE8" w:rsidRPr="001B1E95" w:rsidRDefault="00C21D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E03" w:rsidRPr="001B1E95" w:rsidRDefault="00C377F0" w:rsidP="009253B3">
      <w:pPr>
        <w:numPr>
          <w:ilvl w:val="0"/>
          <w:numId w:val="1"/>
        </w:numPr>
        <w:tabs>
          <w:tab w:val="right" w:pos="9360"/>
        </w:tabs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 xml:space="preserve">Items 1 through </w:t>
      </w:r>
      <w:r w:rsidR="00C12593">
        <w:rPr>
          <w:rFonts w:ascii="Times New Roman" w:hAnsi="Times New Roman" w:cs="Times New Roman"/>
          <w:b/>
          <w:sz w:val="24"/>
          <w:szCs w:val="24"/>
        </w:rPr>
        <w:t>197</w:t>
      </w:r>
      <w:r w:rsidRPr="001B1E95">
        <w:rPr>
          <w:rFonts w:ascii="Times New Roman" w:hAnsi="Times New Roman" w:cs="Times New Roman"/>
          <w:b/>
          <w:sz w:val="24"/>
          <w:szCs w:val="24"/>
        </w:rPr>
        <w:t xml:space="preserve"> Recommended for Denial; Claim #</w:t>
      </w:r>
      <w:r w:rsidR="00C12593">
        <w:rPr>
          <w:rFonts w:ascii="Times New Roman" w:hAnsi="Times New Roman" w:cs="Times New Roman"/>
          <w:b/>
          <w:sz w:val="24"/>
          <w:szCs w:val="24"/>
        </w:rPr>
        <w:t>22-0450</w:t>
      </w:r>
      <w:r w:rsidRPr="001B1E95">
        <w:rPr>
          <w:rFonts w:ascii="Times New Roman" w:hAnsi="Times New Roman" w:cs="Times New Roman"/>
          <w:b/>
          <w:sz w:val="24"/>
          <w:szCs w:val="24"/>
        </w:rPr>
        <w:t xml:space="preserve"> to Claim #</w:t>
      </w:r>
      <w:r w:rsidR="00C12593">
        <w:rPr>
          <w:rFonts w:ascii="Times New Roman" w:hAnsi="Times New Roman" w:cs="Times New Roman"/>
          <w:b/>
          <w:sz w:val="24"/>
          <w:szCs w:val="24"/>
        </w:rPr>
        <w:t>24-0321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22-0450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National Union Fire Insurance Company (AIG)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22-0726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Safety National Casualty Corporation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22-0893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22-0916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Unknown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22-0924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Jefferson Parish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22-0930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National Union Fire Insurance - Pittsburgh, PA (AIG)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22-0954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Old Republic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22-0960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23-0003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23-0013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23-0015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Gray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23-0017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Old Republic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23-0019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23-0023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23-0025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Liberty Mutual Ins. Co.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23-0043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Lafayette Parish School Board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23-0045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XL Specialty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23-0057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Liberty Mutual Ins. Co.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23-0063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Argonaut Insurance Group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23-0065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Lafourche Parish Council/Government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23-0073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Safety National Casualty Corporation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23-0075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Unverified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23-0079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Unknown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23-0083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23-0091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23-0095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Safety National Casualty Corporation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lastRenderedPageBreak/>
        <w:t>23-0105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23-0107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23-0109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American Interstate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23-0111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Retailers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23-0113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Technology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23-0121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Ace American Ins. Co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23-0123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23-0125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National Casualty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23-0139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23-0153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Unknown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23-0157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Technology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23-0159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City of Lake Charles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23-0161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AIU Insurance Company (AIG)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23-0171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Argonaut Insurance Group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23-0173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Arch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23-0175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23-0177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Unverified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23-0187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City of Lake Charles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23-0189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Continental Indemnity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23-0191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Unverified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23-0195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Lafayette Parish School Board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23-0197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Safety National Casualty Corporation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23-0207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Unknown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23-0209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Indemnity Ins. Co. of North America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23-0211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Technology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23-0215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Unknown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23-0217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Ace American Ins. Co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23-0219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United Wisconsin Ins. Co.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23-0221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23-0223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City of New Orleans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23-0225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Brookshire Grocery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23-0227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23-0233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Unverified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23-0235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Gray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23-0239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Farmington Casualty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23-0255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Louisiana Restaurant Association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23-0259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23-0263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Safety National Casualty Corporation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23-0265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Home Builders Assn.- SIF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23-0267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Unverified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23-0268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Automobile Dealers Assn.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23-0269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Woman's Hospital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23-0273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23-0275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23-0279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Argonaut Insurance Group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23-0281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Retailers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23-0283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Municipal Risk Mgmt. Agency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23-0285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Great Divide Insurance Co.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23-0293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American Interstate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23-0297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Retailers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23-0299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Lafayette Parish School Board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23-0301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Safety National Casualty Corporation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23-0305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XL Insurance America, Inc.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23-0311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Old Republic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23-0313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23-0316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Charter Oak Fire Insurance Company, The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23-0319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23-0328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Unknown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23-0334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23-0337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Zurich American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23-0340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Technology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23-0349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American Interstate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23-0355</w:t>
      </w:r>
      <w:r w:rsidRPr="00C12593">
        <w:rPr>
          <w:rFonts w:ascii="Arial" w:hAnsi="Arial" w:cs="Arial"/>
          <w:sz w:val="24"/>
          <w:szCs w:val="24"/>
        </w:rPr>
        <w:tab/>
      </w:r>
      <w:proofErr w:type="spellStart"/>
      <w:r w:rsidRPr="00C12593">
        <w:rPr>
          <w:rFonts w:ascii="Times New Roman" w:hAnsi="Times New Roman" w:cs="Times New Roman"/>
          <w:color w:val="000000"/>
          <w:sz w:val="24"/>
          <w:szCs w:val="24"/>
        </w:rPr>
        <w:t>Bridgefield</w:t>
      </w:r>
      <w:proofErr w:type="spellEnd"/>
      <w:r w:rsidRPr="00C12593">
        <w:rPr>
          <w:rFonts w:ascii="Times New Roman" w:hAnsi="Times New Roman" w:cs="Times New Roman"/>
          <w:color w:val="000000"/>
          <w:sz w:val="24"/>
          <w:szCs w:val="24"/>
        </w:rPr>
        <w:t xml:space="preserve"> Employers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23-0361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Jefferson Parish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23-0373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23-0376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St. John Parish School Board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23-0379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Tangipahoa Parish School Board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lastRenderedPageBreak/>
        <w:t>23-0394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Regional Transit Authority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23-0397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Argonaut Insurance Group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23-0403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23-0406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Farmington Casualty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23-0412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Liberty Mutual Ins. Co.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23-0430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Jefferson Parish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23-0442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XL Insurance America, Inc.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23-0448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American Casualty of Reading, PA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23-0457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Health Care- Self Ins. Fund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23-0463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23-0469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Municipal Risk Mgmt. Agency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23-0478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Automobile Dealers Assn.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23-0484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23-0486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Accident Fund Ins. Co. of America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23-0493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Jefferson Parish Public School System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23-0517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American Interstate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23-0529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Retailers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23-0532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Travelers Casualty &amp; Surety Co.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23-0536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Ace American Ins. Co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23-0538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Unverified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23-0544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Star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23-0553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23-0559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23-0570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23-0571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Unknown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23-0596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American Zurich Ins. Co.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23-0608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23-0628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Terrebonne Parish School Board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23-0630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23-0632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23-0641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23-0644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City of New Orleans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23-0647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Wal-Mart Associates, Inc.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23-0649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Great American Alliance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23-0653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23-0655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Municipal Risk Mgmt. Agency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23-0656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23-0662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23-0665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Jefferson Parish Public School System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23-0672</w:t>
      </w:r>
      <w:r w:rsidRPr="00C12593">
        <w:rPr>
          <w:rFonts w:ascii="Arial" w:hAnsi="Arial" w:cs="Arial"/>
          <w:sz w:val="24"/>
          <w:szCs w:val="24"/>
        </w:rPr>
        <w:tab/>
      </w:r>
      <w:proofErr w:type="spellStart"/>
      <w:r w:rsidRPr="00C12593">
        <w:rPr>
          <w:rFonts w:ascii="Times New Roman" w:hAnsi="Times New Roman" w:cs="Times New Roman"/>
          <w:color w:val="000000"/>
          <w:sz w:val="24"/>
          <w:szCs w:val="24"/>
        </w:rPr>
        <w:t>Bridgefield</w:t>
      </w:r>
      <w:proofErr w:type="spellEnd"/>
      <w:r w:rsidRPr="00C12593">
        <w:rPr>
          <w:rFonts w:ascii="Times New Roman" w:hAnsi="Times New Roman" w:cs="Times New Roman"/>
          <w:color w:val="000000"/>
          <w:sz w:val="24"/>
          <w:szCs w:val="24"/>
        </w:rPr>
        <w:t xml:space="preserve">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23-0678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Municipal Risk Mgmt. Agency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23-0682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23-0684</w:t>
      </w:r>
      <w:r w:rsidRPr="00C12593">
        <w:rPr>
          <w:rFonts w:ascii="Arial" w:hAnsi="Arial" w:cs="Arial"/>
          <w:sz w:val="24"/>
          <w:szCs w:val="24"/>
        </w:rPr>
        <w:tab/>
      </w:r>
      <w:proofErr w:type="spellStart"/>
      <w:r w:rsidRPr="00C12593">
        <w:rPr>
          <w:rFonts w:ascii="Times New Roman" w:hAnsi="Times New Roman" w:cs="Times New Roman"/>
          <w:color w:val="000000"/>
          <w:sz w:val="24"/>
          <w:szCs w:val="24"/>
        </w:rPr>
        <w:t>Bridgefield</w:t>
      </w:r>
      <w:proofErr w:type="spellEnd"/>
      <w:r w:rsidRPr="00C12593">
        <w:rPr>
          <w:rFonts w:ascii="Times New Roman" w:hAnsi="Times New Roman" w:cs="Times New Roman"/>
          <w:color w:val="000000"/>
          <w:sz w:val="24"/>
          <w:szCs w:val="24"/>
        </w:rPr>
        <w:t xml:space="preserve">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23-0701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Lafayette Parish School Board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23-0706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23-0707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23-0708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Indemnity Ins. Co. of North America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23-0709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23-0710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Indemnity Ins. Co. of North America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23-0711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23-0712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Unknown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23-0715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City of New Orleans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23-0718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23-0727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23-0731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Midwest Employers Casualty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23-0735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City of Natchitoches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23-0742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Travelers Indemnity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23-0743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City of Lake Charles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23-0744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Eastern Alliance Insurance Co.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23-0745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Wal-Mart Associates, Inc.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23-0747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23-0750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23-0757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Unknown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23-0758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Technology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23-0760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Unknown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23-0763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23-0767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Louisiana Restaurant Association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lastRenderedPageBreak/>
        <w:t>23-0775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Travelers Indemnity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23-0777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Retailers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23-0783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Safety National Casualty Corporation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23-0785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Great American Alliance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23-0790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 xml:space="preserve">Acadian Ambulance Service, </w:t>
      </w:r>
      <w:proofErr w:type="spellStart"/>
      <w:r w:rsidRPr="00C12593">
        <w:rPr>
          <w:rFonts w:ascii="Times New Roman" w:hAnsi="Times New Roman" w:cs="Times New Roman"/>
          <w:color w:val="000000"/>
          <w:sz w:val="24"/>
          <w:szCs w:val="24"/>
        </w:rPr>
        <w:t>Inc</w:t>
      </w:r>
      <w:proofErr w:type="spellEnd"/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23-0791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Health Care- Self Ins. Fund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23-0793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Travelers Indemnity of America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23-0795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Unknown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23-0797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23-0799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23-0801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Indemnity Ins. Co. of North America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23-0805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Workers' Compensation Corp.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23-0807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Safety National Casualty Corporation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23-0816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Jefferson Davis Parish School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23-0817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Zurich American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23-0819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23-0823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Travelers Casualty &amp; Surety Co.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23-0824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Trumbull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23-0829</w:t>
      </w:r>
      <w:r w:rsidRPr="00C12593">
        <w:rPr>
          <w:rFonts w:ascii="Arial" w:hAnsi="Arial" w:cs="Arial"/>
          <w:sz w:val="24"/>
          <w:szCs w:val="24"/>
        </w:rPr>
        <w:tab/>
      </w:r>
      <w:proofErr w:type="spellStart"/>
      <w:r w:rsidRPr="00C12593">
        <w:rPr>
          <w:rFonts w:ascii="Times New Roman" w:hAnsi="Times New Roman" w:cs="Times New Roman"/>
          <w:color w:val="000000"/>
          <w:sz w:val="24"/>
          <w:szCs w:val="24"/>
        </w:rPr>
        <w:t>Bridgefield</w:t>
      </w:r>
      <w:proofErr w:type="spellEnd"/>
      <w:r w:rsidRPr="00C12593">
        <w:rPr>
          <w:rFonts w:ascii="Times New Roman" w:hAnsi="Times New Roman" w:cs="Times New Roman"/>
          <w:color w:val="000000"/>
          <w:sz w:val="24"/>
          <w:szCs w:val="24"/>
        </w:rPr>
        <w:t xml:space="preserve">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23-0833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Unknown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23-0835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23-0841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Indemnity Ins. Co. of North America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23-0843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- Unverified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23-0844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Parish Government Risk Management Agency</w:t>
      </w:r>
    </w:p>
    <w:p w:rsidR="00C12593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23-0876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Jefferson Parish Public School System</w:t>
      </w:r>
    </w:p>
    <w:p w:rsidR="00C12593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23-0888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City of New Orleans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24-0003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24-0005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Lafayette Consolidated Government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24-0007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24-0030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Office of Risk Management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24-0050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24-0062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24-0077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Sabine Parish School Board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24-0166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St. Tammany Parish School Board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24-0211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24-0266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LUBA Casualty Insurance Company</w:t>
      </w:r>
    </w:p>
    <w:p w:rsidR="00307E44" w:rsidRPr="00C12593" w:rsidRDefault="00307E44" w:rsidP="00C1259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C12593">
        <w:rPr>
          <w:rFonts w:ascii="Times New Roman" w:hAnsi="Times New Roman" w:cs="Times New Roman"/>
          <w:color w:val="000000"/>
          <w:sz w:val="24"/>
          <w:szCs w:val="24"/>
        </w:rPr>
        <w:t>24-0321</w:t>
      </w:r>
      <w:r w:rsidRPr="00C12593">
        <w:rPr>
          <w:rFonts w:ascii="Arial" w:hAnsi="Arial" w:cs="Arial"/>
          <w:sz w:val="24"/>
          <w:szCs w:val="24"/>
        </w:rPr>
        <w:tab/>
      </w:r>
      <w:r w:rsidRPr="00C12593">
        <w:rPr>
          <w:rFonts w:ascii="Times New Roman" w:hAnsi="Times New Roman" w:cs="Times New Roman"/>
          <w:color w:val="000000"/>
          <w:sz w:val="24"/>
          <w:szCs w:val="24"/>
        </w:rPr>
        <w:t>Beauregard Parish School Board</w:t>
      </w:r>
    </w:p>
    <w:p w:rsidR="00C21DE8" w:rsidRPr="001B1E95" w:rsidRDefault="00C21DE8" w:rsidP="00107658">
      <w:pPr>
        <w:tabs>
          <w:tab w:val="right" w:pos="9360"/>
        </w:tabs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D6E03" w:rsidRPr="001B1E95" w:rsidRDefault="002D6E03" w:rsidP="009253B3">
      <w:pPr>
        <w:pStyle w:val="ListParagraph"/>
        <w:numPr>
          <w:ilvl w:val="0"/>
          <w:numId w:val="1"/>
        </w:numPr>
        <w:tabs>
          <w:tab w:val="left" w:pos="8370"/>
          <w:tab w:val="left" w:pos="846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>Recommended for Approval of Partial Payments Due (</w:t>
      </w:r>
      <w:r w:rsidR="008F1548">
        <w:rPr>
          <w:rFonts w:ascii="Times New Roman" w:hAnsi="Times New Roman" w:cs="Times New Roman"/>
          <w:b/>
          <w:sz w:val="24"/>
          <w:szCs w:val="24"/>
        </w:rPr>
        <w:t>112</w:t>
      </w:r>
      <w:r w:rsidRPr="001B1E95">
        <w:rPr>
          <w:rFonts w:ascii="Times New Roman" w:hAnsi="Times New Roman" w:cs="Times New Roman"/>
          <w:b/>
          <w:sz w:val="24"/>
          <w:szCs w:val="24"/>
        </w:rPr>
        <w:t xml:space="preserve">) Listing attached </w:t>
      </w:r>
    </w:p>
    <w:p w:rsidR="002D6E03" w:rsidRPr="001B1E95" w:rsidRDefault="002D6E03" w:rsidP="00107658">
      <w:pPr>
        <w:tabs>
          <w:tab w:val="right" w:pos="9360"/>
        </w:tabs>
        <w:spacing w:after="0" w:line="48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253B3" w:rsidRPr="001B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E95">
        <w:rPr>
          <w:rFonts w:ascii="Times New Roman" w:hAnsi="Times New Roman" w:cs="Times New Roman"/>
          <w:b/>
          <w:sz w:val="24"/>
          <w:szCs w:val="24"/>
        </w:rPr>
        <w:t>Claim #</w:t>
      </w:r>
      <w:r w:rsidR="008F1548">
        <w:rPr>
          <w:rFonts w:ascii="Times New Roman" w:hAnsi="Times New Roman" w:cs="Times New Roman"/>
          <w:b/>
          <w:sz w:val="24"/>
          <w:szCs w:val="24"/>
        </w:rPr>
        <w:t>00-0181</w:t>
      </w:r>
      <w:r w:rsidRPr="001B1E95">
        <w:rPr>
          <w:rFonts w:ascii="Times New Roman" w:hAnsi="Times New Roman" w:cs="Times New Roman"/>
          <w:b/>
          <w:sz w:val="24"/>
          <w:szCs w:val="24"/>
        </w:rPr>
        <w:t xml:space="preserve"> to Claim #</w:t>
      </w:r>
      <w:r w:rsidR="008F1548">
        <w:rPr>
          <w:rFonts w:ascii="Times New Roman" w:hAnsi="Times New Roman" w:cs="Times New Roman"/>
          <w:b/>
          <w:sz w:val="24"/>
          <w:szCs w:val="24"/>
        </w:rPr>
        <w:t>99-1028</w:t>
      </w:r>
    </w:p>
    <w:p w:rsidR="002D6E03" w:rsidRPr="001B1E95" w:rsidRDefault="002D6E03" w:rsidP="009253B3">
      <w:pPr>
        <w:pStyle w:val="ListParagraph"/>
        <w:numPr>
          <w:ilvl w:val="0"/>
          <w:numId w:val="1"/>
        </w:numPr>
        <w:tabs>
          <w:tab w:val="left" w:pos="8370"/>
          <w:tab w:val="left" w:pos="846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>Recommended for Approval of Quarterly Payments Due (</w:t>
      </w:r>
      <w:r w:rsidR="002D40EC">
        <w:rPr>
          <w:rFonts w:ascii="Times New Roman" w:hAnsi="Times New Roman" w:cs="Times New Roman"/>
          <w:b/>
          <w:sz w:val="24"/>
          <w:szCs w:val="24"/>
        </w:rPr>
        <w:t>76</w:t>
      </w:r>
      <w:r w:rsidRPr="001B1E95">
        <w:rPr>
          <w:rFonts w:ascii="Times New Roman" w:hAnsi="Times New Roman" w:cs="Times New Roman"/>
          <w:b/>
          <w:sz w:val="24"/>
          <w:szCs w:val="24"/>
        </w:rPr>
        <w:t xml:space="preserve">) Listing attached </w:t>
      </w:r>
    </w:p>
    <w:p w:rsidR="002D6E03" w:rsidRDefault="009253B3" w:rsidP="009253B3">
      <w:pPr>
        <w:tabs>
          <w:tab w:val="right" w:pos="9360"/>
        </w:tabs>
        <w:spacing w:after="0" w:line="480" w:lineRule="auto"/>
        <w:ind w:left="720" w:right="288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6E03" w:rsidRPr="001B1E95">
        <w:rPr>
          <w:rFonts w:ascii="Times New Roman" w:hAnsi="Times New Roman" w:cs="Times New Roman"/>
          <w:b/>
          <w:sz w:val="24"/>
          <w:szCs w:val="24"/>
        </w:rPr>
        <w:t>Claim #</w:t>
      </w:r>
      <w:r w:rsidR="002D40EC">
        <w:rPr>
          <w:rFonts w:ascii="Times New Roman" w:hAnsi="Times New Roman" w:cs="Times New Roman"/>
          <w:b/>
          <w:sz w:val="24"/>
          <w:szCs w:val="24"/>
        </w:rPr>
        <w:t>00-0717</w:t>
      </w:r>
      <w:r w:rsidR="002D6E03" w:rsidRPr="001B1E95">
        <w:rPr>
          <w:rFonts w:ascii="Times New Roman" w:hAnsi="Times New Roman" w:cs="Times New Roman"/>
          <w:b/>
          <w:sz w:val="24"/>
          <w:szCs w:val="24"/>
        </w:rPr>
        <w:t xml:space="preserve"> to Claim #</w:t>
      </w:r>
      <w:r w:rsidR="002D40EC">
        <w:rPr>
          <w:rFonts w:ascii="Times New Roman" w:hAnsi="Times New Roman" w:cs="Times New Roman"/>
          <w:b/>
          <w:sz w:val="24"/>
          <w:szCs w:val="24"/>
        </w:rPr>
        <w:t>97-1150</w:t>
      </w:r>
    </w:p>
    <w:p w:rsidR="00D36378" w:rsidRPr="001B1E95" w:rsidRDefault="00D36378" w:rsidP="00D36378">
      <w:pPr>
        <w:tabs>
          <w:tab w:val="right" w:pos="-1260"/>
          <w:tab w:val="left" w:pos="7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>***               Item 5 Total            $</w:t>
      </w:r>
      <w:r w:rsidR="002D40EC">
        <w:rPr>
          <w:rFonts w:ascii="Times New Roman" w:eastAsia="Times New Roman" w:hAnsi="Times New Roman" w:cs="Times New Roman"/>
          <w:b/>
          <w:sz w:val="24"/>
          <w:szCs w:val="24"/>
        </w:rPr>
        <w:t>2,160,322.58</w:t>
      </w:r>
    </w:p>
    <w:p w:rsidR="00D36378" w:rsidRPr="001B1E95" w:rsidRDefault="00D36378" w:rsidP="00D36378">
      <w:pPr>
        <w:tabs>
          <w:tab w:val="right" w:pos="-1260"/>
          <w:tab w:val="left" w:pos="7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Item 6 Total</w:t>
      </w: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Pr="001B1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$1</w:t>
      </w:r>
      <w:r w:rsidR="002D4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,197,557.43</w:t>
      </w:r>
    </w:p>
    <w:p w:rsidR="00D36378" w:rsidRPr="001B1E95" w:rsidRDefault="00D36378" w:rsidP="00D36378">
      <w:pPr>
        <w:keepNext/>
        <w:tabs>
          <w:tab w:val="left" w:pos="720"/>
          <w:tab w:val="left" w:pos="2700"/>
          <w:tab w:val="right" w:pos="9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E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TOTAL</w:t>
      </w:r>
      <w:r w:rsidR="002D40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$3,357,880.01</w:t>
      </w:r>
    </w:p>
    <w:p w:rsidR="00D36378" w:rsidRPr="001B1E95" w:rsidRDefault="00D36378" w:rsidP="009253B3">
      <w:pPr>
        <w:tabs>
          <w:tab w:val="right" w:pos="9360"/>
        </w:tabs>
        <w:spacing w:after="0" w:line="480" w:lineRule="auto"/>
        <w:ind w:left="720" w:right="288"/>
        <w:rPr>
          <w:rFonts w:ascii="Times New Roman" w:hAnsi="Times New Roman" w:cs="Times New Roman"/>
          <w:b/>
          <w:sz w:val="24"/>
          <w:szCs w:val="24"/>
        </w:rPr>
      </w:pPr>
    </w:p>
    <w:p w:rsidR="002D6E03" w:rsidRDefault="002D6E03" w:rsidP="00005604">
      <w:pPr>
        <w:numPr>
          <w:ilvl w:val="0"/>
          <w:numId w:val="1"/>
        </w:numPr>
        <w:tabs>
          <w:tab w:val="right" w:pos="9360"/>
        </w:tabs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>Public Comments</w:t>
      </w:r>
    </w:p>
    <w:p w:rsidR="002D6E03" w:rsidRPr="001B1E95" w:rsidRDefault="002D6E03" w:rsidP="00005604">
      <w:pPr>
        <w:numPr>
          <w:ilvl w:val="0"/>
          <w:numId w:val="1"/>
        </w:numPr>
        <w:tabs>
          <w:tab w:val="right" w:pos="9360"/>
        </w:tabs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>Executive Session – Discussion concerning Second Injury Board Litigation &amp; Settlements</w:t>
      </w:r>
    </w:p>
    <w:p w:rsidR="002D6E03" w:rsidRDefault="002D6E03" w:rsidP="007C6984">
      <w:pPr>
        <w:numPr>
          <w:ilvl w:val="1"/>
          <w:numId w:val="1"/>
        </w:numPr>
        <w:tabs>
          <w:tab w:val="right" w:pos="9360"/>
        </w:tabs>
        <w:spacing w:after="0" w:line="360" w:lineRule="auto"/>
        <w:ind w:left="1512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>Recommendation for Review of Settlements</w:t>
      </w:r>
    </w:p>
    <w:p w:rsidR="00345D56" w:rsidRPr="00345D56" w:rsidRDefault="00345D56" w:rsidP="001E2C87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5D56">
        <w:rPr>
          <w:rFonts w:ascii="Times New Roman" w:hAnsi="Times New Roman" w:cs="Times New Roman"/>
          <w:sz w:val="24"/>
          <w:szCs w:val="24"/>
        </w:rPr>
        <w:t>19-0532</w:t>
      </w:r>
    </w:p>
    <w:p w:rsidR="00345D56" w:rsidRPr="00345D56" w:rsidRDefault="00345D56" w:rsidP="00345D56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5D56">
        <w:rPr>
          <w:rFonts w:ascii="Times New Roman" w:hAnsi="Times New Roman" w:cs="Times New Roman"/>
          <w:sz w:val="24"/>
          <w:szCs w:val="24"/>
        </w:rPr>
        <w:t>19-0840</w:t>
      </w:r>
    </w:p>
    <w:p w:rsidR="00345D56" w:rsidRPr="00345D56" w:rsidRDefault="00345D56" w:rsidP="00345D56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5D56">
        <w:rPr>
          <w:rFonts w:ascii="Times New Roman" w:hAnsi="Times New Roman" w:cs="Times New Roman"/>
          <w:sz w:val="24"/>
          <w:szCs w:val="24"/>
        </w:rPr>
        <w:t>20-0191</w:t>
      </w:r>
    </w:p>
    <w:p w:rsidR="00345D56" w:rsidRPr="00345D56" w:rsidRDefault="00345D56" w:rsidP="00345D56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5D56">
        <w:rPr>
          <w:rFonts w:ascii="Times New Roman" w:hAnsi="Times New Roman" w:cs="Times New Roman"/>
          <w:sz w:val="24"/>
          <w:szCs w:val="24"/>
        </w:rPr>
        <w:t>20-0644</w:t>
      </w:r>
    </w:p>
    <w:p w:rsidR="00345D56" w:rsidRPr="00345D56" w:rsidRDefault="00345D56" w:rsidP="00345D56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5D56">
        <w:rPr>
          <w:rFonts w:ascii="Times New Roman" w:hAnsi="Times New Roman" w:cs="Times New Roman"/>
          <w:sz w:val="24"/>
          <w:szCs w:val="24"/>
        </w:rPr>
        <w:t>20-0741</w:t>
      </w:r>
    </w:p>
    <w:p w:rsidR="00345D56" w:rsidRPr="00345D56" w:rsidRDefault="00345D56" w:rsidP="00345D56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5D56">
        <w:rPr>
          <w:rFonts w:ascii="Times New Roman" w:hAnsi="Times New Roman" w:cs="Times New Roman"/>
          <w:sz w:val="24"/>
          <w:szCs w:val="24"/>
        </w:rPr>
        <w:t>20-0980</w:t>
      </w:r>
    </w:p>
    <w:p w:rsidR="00345D56" w:rsidRPr="00345D56" w:rsidRDefault="00345D56" w:rsidP="00345D56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5D56">
        <w:rPr>
          <w:rFonts w:ascii="Times New Roman" w:hAnsi="Times New Roman" w:cs="Times New Roman"/>
          <w:sz w:val="24"/>
          <w:szCs w:val="24"/>
        </w:rPr>
        <w:t>20-0987</w:t>
      </w:r>
    </w:p>
    <w:p w:rsidR="00345D56" w:rsidRPr="00345D56" w:rsidRDefault="00345D56" w:rsidP="00345D56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5D56">
        <w:rPr>
          <w:rFonts w:ascii="Times New Roman" w:hAnsi="Times New Roman" w:cs="Times New Roman"/>
          <w:sz w:val="24"/>
          <w:szCs w:val="24"/>
        </w:rPr>
        <w:t>21-0871</w:t>
      </w:r>
    </w:p>
    <w:p w:rsidR="00345D56" w:rsidRPr="00345D56" w:rsidRDefault="00345D56" w:rsidP="00345D56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5D56">
        <w:rPr>
          <w:rFonts w:ascii="Times New Roman" w:hAnsi="Times New Roman" w:cs="Times New Roman"/>
          <w:sz w:val="24"/>
          <w:szCs w:val="24"/>
        </w:rPr>
        <w:t>22-0084</w:t>
      </w:r>
    </w:p>
    <w:p w:rsidR="00345D56" w:rsidRPr="00345D56" w:rsidRDefault="00345D56" w:rsidP="00345D56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5D56">
        <w:rPr>
          <w:rFonts w:ascii="Times New Roman" w:hAnsi="Times New Roman" w:cs="Times New Roman"/>
          <w:sz w:val="24"/>
          <w:szCs w:val="24"/>
        </w:rPr>
        <w:t>22-0221</w:t>
      </w:r>
    </w:p>
    <w:p w:rsidR="00345D56" w:rsidRPr="00345D56" w:rsidRDefault="00345D56" w:rsidP="00345D56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5D56">
        <w:rPr>
          <w:rFonts w:ascii="Times New Roman" w:hAnsi="Times New Roman" w:cs="Times New Roman"/>
          <w:sz w:val="24"/>
          <w:szCs w:val="24"/>
        </w:rPr>
        <w:t>22-0360</w:t>
      </w:r>
    </w:p>
    <w:p w:rsidR="00345D56" w:rsidRPr="00345D56" w:rsidRDefault="00345D56" w:rsidP="00345D56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5D56">
        <w:rPr>
          <w:rFonts w:ascii="Times New Roman" w:hAnsi="Times New Roman" w:cs="Times New Roman"/>
          <w:sz w:val="24"/>
          <w:szCs w:val="24"/>
        </w:rPr>
        <w:t>22-0495</w:t>
      </w:r>
    </w:p>
    <w:p w:rsidR="00345D56" w:rsidRPr="00345D56" w:rsidRDefault="00345D56" w:rsidP="00345D56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5D56">
        <w:rPr>
          <w:rFonts w:ascii="Times New Roman" w:hAnsi="Times New Roman" w:cs="Times New Roman"/>
          <w:sz w:val="24"/>
          <w:szCs w:val="24"/>
        </w:rPr>
        <w:lastRenderedPageBreak/>
        <w:t>22-0889</w:t>
      </w:r>
    </w:p>
    <w:p w:rsidR="00345D56" w:rsidRPr="00345D56" w:rsidRDefault="00345D56" w:rsidP="00345D56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5D56">
        <w:rPr>
          <w:rFonts w:ascii="Times New Roman" w:hAnsi="Times New Roman" w:cs="Times New Roman"/>
          <w:sz w:val="24"/>
          <w:szCs w:val="24"/>
        </w:rPr>
        <w:t>23-0450</w:t>
      </w:r>
    </w:p>
    <w:p w:rsidR="00345D56" w:rsidRPr="00345D56" w:rsidRDefault="00345D56" w:rsidP="00345D56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5D56">
        <w:rPr>
          <w:rFonts w:ascii="Times New Roman" w:hAnsi="Times New Roman" w:cs="Times New Roman"/>
          <w:sz w:val="24"/>
          <w:szCs w:val="24"/>
        </w:rPr>
        <w:t>23-0623</w:t>
      </w:r>
    </w:p>
    <w:p w:rsidR="00345D56" w:rsidRPr="00345D56" w:rsidRDefault="00345D56" w:rsidP="00345D56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45D56">
        <w:rPr>
          <w:rFonts w:ascii="Times New Roman" w:hAnsi="Times New Roman" w:cs="Times New Roman"/>
          <w:sz w:val="24"/>
          <w:szCs w:val="24"/>
        </w:rPr>
        <w:t>24-0110</w:t>
      </w:r>
    </w:p>
    <w:p w:rsidR="00345D56" w:rsidRPr="001B1E95" w:rsidRDefault="00345D56" w:rsidP="00345D56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6E03" w:rsidRPr="001B1E95" w:rsidRDefault="002D6E03" w:rsidP="00F33808">
      <w:pPr>
        <w:numPr>
          <w:ilvl w:val="1"/>
          <w:numId w:val="1"/>
        </w:numPr>
        <w:tabs>
          <w:tab w:val="right" w:pos="9360"/>
        </w:tabs>
        <w:spacing w:after="0" w:line="480" w:lineRule="auto"/>
        <w:ind w:left="1512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>Second Injury Board Litigation</w:t>
      </w:r>
    </w:p>
    <w:p w:rsidR="001E2C87" w:rsidRPr="001E2C87" w:rsidRDefault="001E2C87" w:rsidP="001E2C87">
      <w:pPr>
        <w:pStyle w:val="ListParagraph"/>
        <w:numPr>
          <w:ilvl w:val="0"/>
          <w:numId w:val="25"/>
        </w:numPr>
        <w:tabs>
          <w:tab w:val="right" w:pos="936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>Bliss Tree Service, LLC and LA Construction and Industry Self-Insurers Fund vs. LA Workers’ Compensation Second Injury Board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           Employee:  </w:t>
      </w:r>
      <w:proofErr w:type="spellStart"/>
      <w:r w:rsidRPr="001E2C87">
        <w:rPr>
          <w:rFonts w:ascii="Times New Roman" w:hAnsi="Times New Roman" w:cs="Times New Roman"/>
          <w:sz w:val="24"/>
          <w:szCs w:val="24"/>
        </w:rPr>
        <w:t>Egerald</w:t>
      </w:r>
      <w:proofErr w:type="spellEnd"/>
      <w:r w:rsidRPr="001E2C87">
        <w:rPr>
          <w:rFonts w:ascii="Times New Roman" w:hAnsi="Times New Roman" w:cs="Times New Roman"/>
          <w:sz w:val="24"/>
          <w:szCs w:val="24"/>
        </w:rPr>
        <w:t xml:space="preserve"> Gooden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2C87">
        <w:rPr>
          <w:rFonts w:ascii="Times New Roman" w:hAnsi="Times New Roman" w:cs="Times New Roman"/>
          <w:sz w:val="24"/>
          <w:szCs w:val="24"/>
        </w:rPr>
        <w:t>SIB #:            20-0376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2C87">
        <w:rPr>
          <w:rFonts w:ascii="Times New Roman" w:hAnsi="Times New Roman" w:cs="Times New Roman"/>
          <w:sz w:val="24"/>
          <w:szCs w:val="24"/>
        </w:rPr>
        <w:t>Docket #:    725,963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1E2C87" w:rsidRPr="001E2C87" w:rsidRDefault="001E2C87" w:rsidP="001E2C87">
      <w:pPr>
        <w:pStyle w:val="ListParagraph"/>
        <w:numPr>
          <w:ilvl w:val="0"/>
          <w:numId w:val="25"/>
        </w:numPr>
        <w:tabs>
          <w:tab w:val="right" w:pos="936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>American Family Satellite, LLC and Louisiana Construction &amp; Industry Self- Insurers Fund vs. LA of Workers' Compensation Second Injury Board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           Employee:  Gladstone Hill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2C87">
        <w:rPr>
          <w:rFonts w:ascii="Times New Roman" w:hAnsi="Times New Roman" w:cs="Times New Roman"/>
          <w:sz w:val="24"/>
          <w:szCs w:val="24"/>
        </w:rPr>
        <w:t>SIB #:            21-0003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2C87">
        <w:rPr>
          <w:rFonts w:ascii="Times New Roman" w:hAnsi="Times New Roman" w:cs="Times New Roman"/>
          <w:sz w:val="24"/>
          <w:szCs w:val="24"/>
        </w:rPr>
        <w:t>Docket #:    727,458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1E2C87" w:rsidRPr="001E2C87" w:rsidRDefault="001E2C87" w:rsidP="001E2C87">
      <w:pPr>
        <w:pStyle w:val="ListParagraph"/>
        <w:numPr>
          <w:ilvl w:val="0"/>
          <w:numId w:val="25"/>
        </w:numPr>
        <w:tabs>
          <w:tab w:val="right" w:pos="936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>Associated Grocers, Inc. and Zurich American Insurance Company vs. LA Workers' Compensation Second Injury Board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           Employee:  Terrence Lofton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2C87">
        <w:rPr>
          <w:rFonts w:ascii="Times New Roman" w:hAnsi="Times New Roman" w:cs="Times New Roman"/>
          <w:sz w:val="24"/>
          <w:szCs w:val="24"/>
        </w:rPr>
        <w:t xml:space="preserve"> SIB #:            21-0019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2C87">
        <w:rPr>
          <w:rFonts w:ascii="Times New Roman" w:hAnsi="Times New Roman" w:cs="Times New Roman"/>
          <w:sz w:val="24"/>
          <w:szCs w:val="24"/>
        </w:rPr>
        <w:t>Docket #:    723,108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1E2C87" w:rsidRPr="001E2C87" w:rsidRDefault="001E2C87" w:rsidP="001E2C87">
      <w:pPr>
        <w:pStyle w:val="ListParagraph"/>
        <w:numPr>
          <w:ilvl w:val="0"/>
          <w:numId w:val="25"/>
        </w:numPr>
        <w:tabs>
          <w:tab w:val="right" w:pos="936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>LA Behavior Health, LLC and Great American Alliance Insurance Company vs. LA Office of Workers' Compensation Second Injury Board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           Employee:   Cora Ford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2C87">
        <w:rPr>
          <w:rFonts w:ascii="Times New Roman" w:hAnsi="Times New Roman" w:cs="Times New Roman"/>
          <w:sz w:val="24"/>
          <w:szCs w:val="24"/>
        </w:rPr>
        <w:t xml:space="preserve"> SIB #:            22-0353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2C87">
        <w:rPr>
          <w:rFonts w:ascii="Times New Roman" w:hAnsi="Times New Roman" w:cs="Times New Roman"/>
          <w:sz w:val="24"/>
          <w:szCs w:val="24"/>
        </w:rPr>
        <w:t>Docket #:    728,867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1E2C87" w:rsidRPr="001E2C87" w:rsidRDefault="001E2C87" w:rsidP="001E2C87">
      <w:pPr>
        <w:pStyle w:val="ListParagraph"/>
        <w:numPr>
          <w:ilvl w:val="0"/>
          <w:numId w:val="25"/>
        </w:numPr>
        <w:tabs>
          <w:tab w:val="right" w:pos="936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>United Wisconsin Insurance Company and NOLA 1 Source Services, LLC vs. LA Workers' Compensation Second Injury Board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           Employee:  Lamar Lucas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2C87">
        <w:rPr>
          <w:rFonts w:ascii="Times New Roman" w:hAnsi="Times New Roman" w:cs="Times New Roman"/>
          <w:sz w:val="24"/>
          <w:szCs w:val="24"/>
        </w:rPr>
        <w:t>SIB #:            22-0528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2C87">
        <w:rPr>
          <w:rFonts w:ascii="Times New Roman" w:hAnsi="Times New Roman" w:cs="Times New Roman"/>
          <w:sz w:val="24"/>
          <w:szCs w:val="24"/>
        </w:rPr>
        <w:t>Docket #:    741,802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1E2C87" w:rsidRPr="001E2C87" w:rsidRDefault="001E2C87" w:rsidP="001E2C87">
      <w:pPr>
        <w:pStyle w:val="ListParagraph"/>
        <w:numPr>
          <w:ilvl w:val="0"/>
          <w:numId w:val="25"/>
        </w:numPr>
        <w:tabs>
          <w:tab w:val="right" w:pos="936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>Travelers Property Casualty Company of America vs. LA Office of Workers'   Compensation Second   Injury Board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           Employee:  Barnette Brown</w:t>
      </w: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2C87">
        <w:rPr>
          <w:rFonts w:ascii="Times New Roman" w:hAnsi="Times New Roman" w:cs="Times New Roman"/>
          <w:sz w:val="24"/>
          <w:szCs w:val="24"/>
        </w:rPr>
        <w:t>SIB #:            22-0615</w:t>
      </w:r>
    </w:p>
    <w:p w:rsidR="00F33808" w:rsidRDefault="001E2C87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2C87">
        <w:rPr>
          <w:rFonts w:ascii="Times New Roman" w:hAnsi="Times New Roman" w:cs="Times New Roman"/>
          <w:sz w:val="24"/>
          <w:szCs w:val="24"/>
        </w:rPr>
        <w:t>Docket #:    742,456</w:t>
      </w:r>
    </w:p>
    <w:p w:rsidR="008619CA" w:rsidRDefault="008619CA" w:rsidP="001E2C87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8619CA" w:rsidRPr="001E2C87" w:rsidRDefault="008619CA" w:rsidP="008619CA">
      <w:pPr>
        <w:pStyle w:val="ListParagraph"/>
        <w:numPr>
          <w:ilvl w:val="0"/>
          <w:numId w:val="25"/>
        </w:numPr>
        <w:tabs>
          <w:tab w:val="right" w:pos="936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City Produce Company, LLC and Zurich American Insurance Company vs. LA of Worker’s Compensation Second Injury Board</w:t>
      </w:r>
    </w:p>
    <w:p w:rsidR="008619CA" w:rsidRPr="001E2C87" w:rsidRDefault="008619CA" w:rsidP="008619CA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           Employee:  </w:t>
      </w:r>
      <w:proofErr w:type="spellStart"/>
      <w:r w:rsidRPr="00C06886">
        <w:rPr>
          <w:rFonts w:ascii="Times New Roman" w:hAnsi="Times New Roman" w:cs="Times New Roman"/>
          <w:sz w:val="24"/>
          <w:szCs w:val="24"/>
        </w:rPr>
        <w:t>Demarkelle</w:t>
      </w:r>
      <w:proofErr w:type="spellEnd"/>
      <w:r w:rsidRPr="00C06886">
        <w:rPr>
          <w:rFonts w:ascii="Times New Roman" w:hAnsi="Times New Roman" w:cs="Times New Roman"/>
          <w:sz w:val="24"/>
          <w:szCs w:val="24"/>
        </w:rPr>
        <w:t xml:space="preserve"> Jordan</w:t>
      </w:r>
    </w:p>
    <w:p w:rsidR="008619CA" w:rsidRPr="001E2C87" w:rsidRDefault="008619CA" w:rsidP="008619CA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2C87">
        <w:rPr>
          <w:rFonts w:ascii="Times New Roman" w:hAnsi="Times New Roman" w:cs="Times New Roman"/>
          <w:sz w:val="24"/>
          <w:szCs w:val="24"/>
        </w:rPr>
        <w:t xml:space="preserve">SIB #:            </w:t>
      </w:r>
      <w:r w:rsidRPr="00C06886">
        <w:rPr>
          <w:rFonts w:ascii="Times New Roman" w:hAnsi="Times New Roman" w:cs="Times New Roman"/>
          <w:color w:val="000000"/>
          <w:sz w:val="24"/>
          <w:szCs w:val="24"/>
        </w:rPr>
        <w:t>22-0907</w:t>
      </w:r>
    </w:p>
    <w:p w:rsidR="008619CA" w:rsidRPr="001E2C87" w:rsidRDefault="008619CA" w:rsidP="008619CA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2C87">
        <w:rPr>
          <w:rFonts w:ascii="Times New Roman" w:hAnsi="Times New Roman" w:cs="Times New Roman"/>
          <w:sz w:val="24"/>
          <w:szCs w:val="24"/>
        </w:rPr>
        <w:t xml:space="preserve">Docket #:    </w:t>
      </w:r>
      <w:r w:rsidRPr="00C06886">
        <w:rPr>
          <w:rFonts w:ascii="Times New Roman" w:hAnsi="Times New Roman" w:cs="Times New Roman"/>
          <w:color w:val="000000"/>
          <w:sz w:val="24"/>
          <w:szCs w:val="24"/>
        </w:rPr>
        <w:t>742,456</w:t>
      </w:r>
    </w:p>
    <w:p w:rsidR="008619CA" w:rsidRPr="001E2C87" w:rsidRDefault="008619CA" w:rsidP="008619CA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8619CA" w:rsidRPr="001E2C87" w:rsidRDefault="008619CA" w:rsidP="008619CA">
      <w:pPr>
        <w:pStyle w:val="ListParagraph"/>
        <w:numPr>
          <w:ilvl w:val="0"/>
          <w:numId w:val="25"/>
        </w:numPr>
        <w:tabs>
          <w:tab w:val="right" w:pos="936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06886">
        <w:rPr>
          <w:rFonts w:ascii="Times New Roman" w:hAnsi="Times New Roman" w:cs="Times New Roman"/>
          <w:bCs/>
          <w:iCs/>
          <w:sz w:val="24"/>
          <w:szCs w:val="24"/>
        </w:rPr>
        <w:t>State of Louisiana, Office of the Governor</w:t>
      </w:r>
      <w:r>
        <w:rPr>
          <w:rFonts w:ascii="Times New Roman" w:hAnsi="Times New Roman" w:cs="Times New Roman"/>
          <w:bCs/>
          <w:iCs/>
          <w:sz w:val="24"/>
          <w:szCs w:val="24"/>
        </w:rPr>
        <w:t>, Division of Administration, Office of Risk Management</w:t>
      </w:r>
      <w:r>
        <w:rPr>
          <w:rFonts w:ascii="Times New Roman" w:hAnsi="Times New Roman" w:cs="Times New Roman"/>
          <w:sz w:val="24"/>
          <w:szCs w:val="24"/>
        </w:rPr>
        <w:t xml:space="preserve"> vs. LA Office of Workers' </w:t>
      </w:r>
      <w:r w:rsidRPr="001E2C87">
        <w:rPr>
          <w:rFonts w:ascii="Times New Roman" w:hAnsi="Times New Roman" w:cs="Times New Roman"/>
          <w:sz w:val="24"/>
          <w:szCs w:val="24"/>
        </w:rPr>
        <w:t>Compensation Second   Injury Board</w:t>
      </w:r>
    </w:p>
    <w:p w:rsidR="008619CA" w:rsidRPr="001E2C87" w:rsidRDefault="008619CA" w:rsidP="008619CA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           Employee:  </w:t>
      </w:r>
      <w:r w:rsidRPr="00C06886">
        <w:rPr>
          <w:rFonts w:ascii="Times New Roman" w:hAnsi="Times New Roman" w:cs="Times New Roman"/>
          <w:bCs/>
          <w:sz w:val="24"/>
          <w:szCs w:val="24"/>
        </w:rPr>
        <w:t xml:space="preserve">Kelly </w:t>
      </w:r>
      <w:proofErr w:type="spellStart"/>
      <w:r w:rsidRPr="00C06886">
        <w:rPr>
          <w:rFonts w:ascii="Times New Roman" w:hAnsi="Times New Roman" w:cs="Times New Roman"/>
          <w:bCs/>
          <w:sz w:val="24"/>
          <w:szCs w:val="24"/>
        </w:rPr>
        <w:t>Hukins</w:t>
      </w:r>
      <w:proofErr w:type="spellEnd"/>
    </w:p>
    <w:p w:rsidR="008619CA" w:rsidRDefault="008619CA" w:rsidP="008619CA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2C87">
        <w:rPr>
          <w:rFonts w:ascii="Times New Roman" w:hAnsi="Times New Roman" w:cs="Times New Roman"/>
          <w:sz w:val="24"/>
          <w:szCs w:val="24"/>
        </w:rPr>
        <w:t xml:space="preserve">SIB #:            </w:t>
      </w:r>
      <w:r w:rsidRPr="00C06886">
        <w:rPr>
          <w:rFonts w:ascii="Times New Roman" w:hAnsi="Times New Roman" w:cs="Times New Roman"/>
          <w:bCs/>
          <w:sz w:val="24"/>
          <w:szCs w:val="24"/>
        </w:rPr>
        <w:t>22-0882</w:t>
      </w:r>
    </w:p>
    <w:p w:rsidR="008619CA" w:rsidRDefault="008619CA" w:rsidP="008619CA">
      <w:pPr>
        <w:tabs>
          <w:tab w:val="right" w:pos="9360"/>
        </w:tabs>
        <w:spacing w:after="0" w:line="240" w:lineRule="auto"/>
        <w:ind w:left="180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E2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2C87">
        <w:rPr>
          <w:rFonts w:ascii="Times New Roman" w:hAnsi="Times New Roman" w:cs="Times New Roman"/>
          <w:sz w:val="24"/>
          <w:szCs w:val="24"/>
        </w:rPr>
        <w:t xml:space="preserve">Docket #:    </w:t>
      </w:r>
      <w:r w:rsidRPr="00C06886">
        <w:rPr>
          <w:rFonts w:ascii="Times New Roman" w:hAnsi="Times New Roman" w:cs="Times New Roman"/>
          <w:bCs/>
          <w:sz w:val="24"/>
          <w:szCs w:val="24"/>
        </w:rPr>
        <w:t>738,948</w:t>
      </w:r>
    </w:p>
    <w:p w:rsidR="001E2C87" w:rsidRDefault="001E2C87" w:rsidP="00A862F9">
      <w:pPr>
        <w:tabs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2C87" w:rsidRPr="001E2C87" w:rsidRDefault="001E2C87" w:rsidP="001E2C87">
      <w:pPr>
        <w:tabs>
          <w:tab w:val="right" w:pos="9360"/>
        </w:tabs>
        <w:spacing w:after="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7409" w:rsidRPr="00A862F9" w:rsidRDefault="002D6E03" w:rsidP="00A862F9">
      <w:pPr>
        <w:numPr>
          <w:ilvl w:val="0"/>
          <w:numId w:val="1"/>
        </w:numPr>
        <w:tabs>
          <w:tab w:val="right" w:pos="9360"/>
        </w:tabs>
        <w:spacing w:after="0" w:line="72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B1E95">
        <w:rPr>
          <w:rFonts w:ascii="Times New Roman" w:hAnsi="Times New Roman" w:cs="Times New Roman"/>
          <w:b/>
          <w:sz w:val="24"/>
          <w:szCs w:val="24"/>
        </w:rPr>
        <w:t>Any other matters requiring attention</w:t>
      </w:r>
    </w:p>
    <w:p w:rsidR="00154D3F" w:rsidRPr="00A862F9" w:rsidRDefault="00154D3F" w:rsidP="00154D3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A862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Partial Payments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509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Vernon Parish School Board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$3,110.49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VPSB2006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6/1/2022 - 11/21/2022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00-0181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$3,049.66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lastRenderedPageBreak/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3048979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9/22/2022 - 12/16/2022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00-0464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$1,164.76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3140733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9/15/2022 - 12/13/2022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01-0915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Louisiana Insurance Guaranty Association (LIGA)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$27,985.75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834367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1/26/2021 - 12/14/2022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01-1045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$5,091.14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3162030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8/22/2022 - 11/18/2022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03-0549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$5,313.37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3162030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11/18/2022 - 2/10/2023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03-0549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$815.49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3139596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8/9/2022 - 1/2/2023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03-0591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$2,220.08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3151938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9/9/2022 - 12/30/2022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04-0042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$8,592.93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3095140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5/19/2022 - 11/8/2022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04-0661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Louisiana Hospital Association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$4,042.72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29233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6/22/2022 - 11/11/2022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05-0392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Louisiana Hospital Association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$1,032.80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29395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8/16/2022 - 12/13/2022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05-0581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Louisiana Hospital Association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$2,279.27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29393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4/28/2022 - 11/3/2022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05-0710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$243.07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3167615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8/31/2022 - 12/7/2022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05-0832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$218.36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3051611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9/8/2022 - 12/29/2022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06-0211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$8,989.66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3109155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12/29/2021 - 11/18/2022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06-0232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City of Monroe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$9,639.66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05CM0219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10/11/2021 - 11/14/2022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06-0462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$2,001.21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3051773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11/10/2022 - 1/14/2023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06-0735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$155,455.54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3100036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9/28/2021 - 12/16/2022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06-0947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City of Monroe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$4,481.54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07-027-C02-COM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10/10/2022 - 1/6/2023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lastRenderedPageBreak/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07-0307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LA Automobile Dealers Assn.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$1,733.95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34027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9/26/2022 - 12/7/2022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07-0840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LA Home Builders Assn.- SIF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$19,304.79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34319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12/15/2023 - 4/18/2024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08-0316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$16.38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3052779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 xml:space="preserve">1/10/2023 - 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08-0494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Willis-</w:t>
      </w:r>
      <w:proofErr w:type="spellStart"/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Knighton</w:t>
      </w:r>
      <w:proofErr w:type="spellEnd"/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 xml:space="preserve"> Medical Center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$898.10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34443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7/21/2022 - 9/2/2022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09-0150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De Soto Parish School Board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$173.00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34574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6/20/2022 - 9/19/2022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09-0206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LA Municipal Risk Mgmt. Agency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$3,375.84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34624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9/13/2022 - 12/5/2022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09-0439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Indemnity Ins. Co. of North America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$7,830.00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440C594363-0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10/7/2022 - 1/19/2023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09-0830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$5,356.96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3133120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10/5/2022 - 1/24/2023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09-0903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LA Loggers SIF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$3,654.71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09492L01LLS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7/11/2022 - 2/10/2023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10-0267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$28,428.96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34892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12/16/2021 - 1/13/2023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10-0623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$3,028.50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3102443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 xml:space="preserve">11/14/2022 - 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10-0762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Calcasieu Parish School Board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$69,284.29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031WCM11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12/30/2021 - 7/18/2022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10-0998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$1,730.96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3189587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2/9/2022 - 7/14/2022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11-0140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Hartford Accident &amp; Indemnity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$18,799.32</w:t>
      </w:r>
    </w:p>
    <w:p w:rsidR="00345D56" w:rsidRPr="00A862F9" w:rsidRDefault="00345D56" w:rsidP="00345D56">
      <w:pPr>
        <w:widowControl w:val="0"/>
        <w:tabs>
          <w:tab w:val="left" w:pos="9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1/2/2022 - 12/31/2022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11-0184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$144.44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3215656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10/12/2022 - 12/26/2022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11-0482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$36,871.94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3219507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4/14/2020 - 1/13/2023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12-0066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$2,066.28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3306417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10/31/2022 - 1/22/2023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12-0592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lastRenderedPageBreak/>
        <w:t>Ace American Ins. Co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$8,779.88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1H421357352092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7/29/2022 - 11/7/2022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12-0906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$5,153.96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3474986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10/31/2022 - 2/5/2023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13-0543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$8,149.96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3525226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10/3/2022 - 1/8/2023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13-0888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Ace American Ins. Co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$23,595.00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494 C 3247453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4/13/2022 - 1/3/2023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14-0014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$173.00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4351454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11/3/2022 - 12/19/2022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14-0555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$3,288.58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4720607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5/16/2022 - 12/16/2022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15-0083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LA Construction &amp; Industry SIF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$3,380.20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325-6702/201401771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7/16/2020 - 12/20/2022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15-0591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Louisiana Hospital Association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$6,977.79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37477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7/15/2022 - 1/6/2023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15-0703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Lake Charles Memorial Hospital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$7,516.53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37571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7/18/2022 - 1/10/2023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16-0046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St. Martin Parish School Board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$4,148.01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LCA-0010806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11/1/2022 - 1/23/2023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16-0162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$10,634.48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30166060702-0001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4/19/2021 - 12/2/2022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16-0644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$5,590.75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30177332297-0001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4/11/2018 - 2/3/2023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17-0397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proofErr w:type="spellStart"/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Bridgefield</w:t>
      </w:r>
      <w:proofErr w:type="spellEnd"/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 xml:space="preserve"> Employers Insurance Company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$10,793.64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108617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4/11/2022 - 12/29/2022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17-0653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$5,423.15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30178790885-0001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9/19/2022 - 2/5/2023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18-0093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$786.84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30177981367-0001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6/15/2022 - 12/23/2022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18-0186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Rapides Parish School Board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$7,598.43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RPSB 17000034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10/21/2021 - 6/27/2022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18-0198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Slidell Memorial Hospital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$2,316.82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38168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4/29/2022 - 8/9/2022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18-0352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$9,120.86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lastRenderedPageBreak/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30178279565-0001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9/21/2021 - 12/11/2022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18-0359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proofErr w:type="spellStart"/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Bridgefield</w:t>
      </w:r>
      <w:proofErr w:type="spellEnd"/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 xml:space="preserve"> Casualty Insurance Company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$57,958.07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128482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2/17/2022 - 1/13/2023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18-0554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$44,390.00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30178466345-0001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1/5/2022 - 2/5/2023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18-0565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LUBA Casualty Insurance Company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$14,338.68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38123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2/9/2022 - 12/9/2022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18-0709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LA Construction &amp; Industry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$72,073.16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325-7576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6/18/2018 - 3/19/2021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18-0852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Retailers Casualty Insurance Company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$9,868.30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144820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4/20/2022 - 1/30/2023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18-0855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Gray Insurance Company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$51,279.50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2018001315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12/3/2018 - 6/15/2022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19-0062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Ouachita Parish School Board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$2,209.11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18-045-S05-OPS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4/7/2022 - 10/31/2022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19-0313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Louisiana Hospital Association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$1,237.00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38276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 xml:space="preserve">6/14/2021 - 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19-0672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Louisiana Hospital Association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$10,811.69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38276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2/1/2022 - 12/30/2022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19-0672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$79,032.75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30191675665-0001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12/29/2018 - 8/22/2021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19-0901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$9,345.93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30191675665-0001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8/9/2021 - 12/12/2021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19-0901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$9,911.25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30181284926-0001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8/4/2022 - 12/8/2022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19-0942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LA Automobile Dealers Assn.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$6,728.24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38315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3/5/2019 - 6/13/2021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20-0039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$216.00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30192893431-0001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 xml:space="preserve">11/15/2021 - 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20-0402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Louisiana Hospital Association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$220.42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38420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7/28/2022 - 9/1/2022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20-0439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St. Tammany Parish School Board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$13,018.24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38441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8/14/2019 - 11/2/2022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20-0470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$18,192.23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30193319075-0001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8/20/2019 - 3/6/2022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lastRenderedPageBreak/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20-0492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LUBA Casualty Insurance Company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$30,576.72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38500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4/18/2022 - 12/1/2022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20-0544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Louisiana Hospital Association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$7,430.29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38419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7/1/2022 - 12/31/2022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20-0560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LA Home Builders Assn.- SIF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$171,672.46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38466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10/12/2019 - 12/4/2022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20-0640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LUBA Casualty Insurance Company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$124,322.65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38492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4/11/2022 - 12/2/2022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20-0824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Lafayette Parish School Board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$3,610.28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LPSS2000010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7/6/2022 - 2/4/2023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21-0118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Gray Insurance Company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$7,581.10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20200005930001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9/7/2022 - 9/20/2022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21-0125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Federated Mutual Insurance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$48,830.32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408-038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4/11/2020 - 9/9/2022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21-0149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proofErr w:type="spellStart"/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Bridgefield</w:t>
      </w:r>
      <w:proofErr w:type="spellEnd"/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 xml:space="preserve"> Employers Insurance Company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$233,646.53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206217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10/9/2019 - 9/12/2022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21-0166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Federated Service Insurance Co.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$49,767.83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408-020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 xml:space="preserve"> - 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21-0189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Retailers Casualty Insurance Company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$3,208.00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218634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 xml:space="preserve">6/3/2021 - 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21-0445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$9,415.55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30205106370-0001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8/27/2020 - 10/23/2022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21-0532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$5,408.25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30205106370-0001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9/13/2022 - 12/9/2022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21-0532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St. Landry Parish School Board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$83,249.98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38762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9/3/2020 - 10/11/2022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21-0553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Lafayette Parish Sheriff's Office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$2,288.30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38880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7/9/2021 - 11/2/2021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21-0583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St. Landry Parish School Board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$49,656.30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38761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9/25/2020 - 9/30/2022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21-0611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City of New Orleans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$34,981.52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38709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9/25/2020 - 12/12/2022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21-0614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Indemnity Ins. Co. of North America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$63,356.87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38824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11/12/2020 - 2/18/2022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21-0708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lastRenderedPageBreak/>
        <w:t>LUBA Casualty Insurance Company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$56,666.79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38840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1/27/2021 - 12/12/2022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21-0871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St. Tammany Parish School Board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$37,132.29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38796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1/21/2021 - 11/1/2022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21-0877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Monroe City School Board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$1,702.92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21-010-M01-MCS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12/16/2022 - 2/12/2023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22-0043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Lafayette Parish School Board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$379.81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LPSS210005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12/11/2022 - 2/4/2023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22-0084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City of New Orleans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$55,107.01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21-0000311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2/8/2021 - 12/11/2022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22-0308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City of Monroe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$5,640.00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20-026-C48-COM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12/29/2022 - 2/22/2022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22-0329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LA Construction &amp; Industry SIF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$2,311.25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202106552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9/29/2021 - 1/11/2023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22-0481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$2,845.92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3051315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6/28/2022 - 1/9/2023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80-0247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$6,970.74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3144198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5/9/2016 - 1/22/2023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88-0286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Insurance Company of North America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$3,336.48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290 C 57 83 49-2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9/25/2022 - 1/14/2023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89-0215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Ouachita Parish Police Jury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$9,282.66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70-22658-PC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7/14/2022 - 2/14/2023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92-0265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$218.73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3144204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9/10/2018 - 1/13/2023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92-0803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$635.42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3112359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11/7/2016 - 12/29/2016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93-0762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proofErr w:type="spellStart"/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Cleco</w:t>
      </w:r>
      <w:proofErr w:type="spellEnd"/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$3,828.00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9780007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11/18/2022 - 2/9/2023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94-0580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Jacobs Engineering, Inc.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$4,466.00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24732908928271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9/25/2022 - 12/31/2022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94-0775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Ace American Ins. Co.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$4,433.00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290c003837-9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10/7/2022 - 1/5/2023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96-1304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Louisiana Hospital Association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$4,397.83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26032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7/23/2022 - 12/30/2022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97-0202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City of Monroe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$6,138.00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lastRenderedPageBreak/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96CM0266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10/11/2022 - 2/13/2023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97-0638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$10,030.68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3164427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5/31/2022 - 1/22/2023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97-0851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$836.08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3182555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11/16/2022 - 1/18/2023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98-0374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Pacific Employers Insurance Company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$23,609.51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290c0202730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3/16/2022 - 12/28/2022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98-0426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City of Monroe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$8,280.09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98-027-C01-COM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10/12/2022 - 2/14/2023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98-1194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$7,223.28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3089327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9/19/2022 - 1/8/2023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99-0879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Office of Risk Management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$3,162.77</w:t>
      </w:r>
    </w:p>
    <w:p w:rsidR="00345D56" w:rsidRPr="00A862F9" w:rsidRDefault="00345D56" w:rsidP="00345D56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Other Claim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3042533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2/1/2022 - 1/17/2023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SIB #: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99-1028</w:t>
      </w:r>
      <w:r w:rsidRPr="00A862F9">
        <w:rPr>
          <w:rFonts w:ascii="Times New Roman" w:eastAsiaTheme="minorEastAsia" w:hAnsi="Times New Roman" w:cs="Times New Roman"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18"/>
          <w:szCs w:val="18"/>
        </w:rPr>
        <w:t>(Partial Payment)</w:t>
      </w: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</w:p>
    <w:p w:rsidR="00345D56" w:rsidRPr="00A862F9" w:rsidRDefault="00345D56" w:rsidP="00345D56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 w:cs="Times New Roman"/>
          <w:color w:val="404040"/>
          <w:sz w:val="18"/>
          <w:szCs w:val="18"/>
        </w:rPr>
      </w:pPr>
    </w:p>
    <w:p w:rsidR="00345D56" w:rsidRPr="00A862F9" w:rsidRDefault="00345D56" w:rsidP="00345D56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 w:after="0" w:line="240" w:lineRule="auto"/>
        <w:rPr>
          <w:rFonts w:ascii="Times New Roman" w:eastAsiaTheme="minorEastAsia" w:hAnsi="Times New Roman" w:cs="Times New Roman"/>
          <w:b/>
          <w:color w:val="000000"/>
          <w:sz w:val="18"/>
          <w:szCs w:val="18"/>
        </w:rPr>
      </w:pPr>
      <w:r w:rsidRPr="00A862F9">
        <w:rPr>
          <w:rFonts w:ascii="Times New Roman" w:eastAsiaTheme="minorEastAsia" w:hAnsi="Times New Roman" w:cs="Times New Roman"/>
          <w:b/>
          <w:color w:val="000000"/>
          <w:sz w:val="18"/>
          <w:szCs w:val="18"/>
        </w:rPr>
        <w:t>Total Payments:</w:t>
      </w:r>
      <w:r w:rsidRPr="00A862F9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b/>
          <w:color w:val="000000"/>
          <w:sz w:val="18"/>
          <w:szCs w:val="18"/>
        </w:rPr>
        <w:t>112</w:t>
      </w:r>
      <w:r w:rsidRPr="00A862F9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b/>
          <w:color w:val="000000"/>
          <w:sz w:val="18"/>
          <w:szCs w:val="18"/>
        </w:rPr>
        <w:t>Total Amount Reimbursed:</w:t>
      </w:r>
      <w:r w:rsidRPr="00A862F9">
        <w:rPr>
          <w:rFonts w:ascii="Times New Roman" w:eastAsiaTheme="minorEastAsia" w:hAnsi="Times New Roman" w:cs="Times New Roman"/>
          <w:b/>
          <w:sz w:val="18"/>
          <w:szCs w:val="18"/>
        </w:rPr>
        <w:tab/>
      </w:r>
      <w:r w:rsidRPr="00A862F9">
        <w:rPr>
          <w:rFonts w:ascii="Times New Roman" w:eastAsiaTheme="minorEastAsia" w:hAnsi="Times New Roman" w:cs="Times New Roman"/>
          <w:b/>
          <w:color w:val="000000"/>
          <w:sz w:val="18"/>
          <w:szCs w:val="18"/>
        </w:rPr>
        <w:t>$2,160,322.58</w:t>
      </w:r>
    </w:p>
    <w:p w:rsidR="00005604" w:rsidRPr="00A862F9" w:rsidRDefault="00005604" w:rsidP="00BC5714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:rsidR="00A862F9" w:rsidRPr="00A862F9" w:rsidRDefault="00A862F9" w:rsidP="00BC5714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:rsidR="00BC5714" w:rsidRPr="00A862F9" w:rsidRDefault="00BC5714" w:rsidP="00BC5714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A862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Quarterly Payments</w:t>
      </w:r>
    </w:p>
    <w:p w:rsidR="00BC5714" w:rsidRPr="00A862F9" w:rsidRDefault="00BC5714" w:rsidP="00BC5714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52"/>
          <w:szCs w:val="52"/>
        </w:rPr>
      </w:pPr>
      <w:r w:rsidRPr="00A862F9">
        <w:rPr>
          <w:rFonts w:ascii="Times New Roman" w:eastAsiaTheme="minorEastAsia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51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00-0717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77531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$38,000.00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03-0552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State Farm Fire &amp; Casualty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530-110521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$5,000.00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05-0147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ExxonMobil Corporation c/o ExxonMobil Risk Manage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20040464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10-0290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151889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$33,000.00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11-0118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Construction &amp; Industry SIF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3256030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$17,000.00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11-0202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Lafayette Parish School Board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LPSS100232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$32,000.00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11-0336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American Interstate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201189088LA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$17,000.00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11-0546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158450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$33,000.00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13-0995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Construction &amp; Industry SIF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201200727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$53,000.00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14-0089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Ins. Co. of the State of PA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$25,000.00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001993-008225-WC-01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$143,000.00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14-0893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Zurich American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$20,000.00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002979-049613-WC-01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$129,000.00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lastRenderedPageBreak/>
        <w:t>15-0773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$7,000.00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180456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16-0157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Ace American Ins. Co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195064204-001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16-0738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Gray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$20,000.00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2015001184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$100,000.00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17-0102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$50,000.00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186795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$283,000.00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17-0383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LUBA Casualty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37807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$74,000.00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17-0390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proofErr w:type="spellStart"/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Bridgefield</w:t>
      </w:r>
      <w:proofErr w:type="spellEnd"/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 xml:space="preserve"> Employers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100602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$101,000.00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17-0422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American Zurich Ins. Co.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2230379627-001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$13,000.00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17-0515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188563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$105,000.00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17-0559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LUBA Casualty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028-115-0067110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$6,000.00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17-0610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Parish Government Risk Management Agency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16M71G880796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$7,000.00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17-0668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Automobile Dealers Assn.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37899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$4,000.00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18-0060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191496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18-0069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Retailers Casualty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119648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$27,000.00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18-0121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191703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$52,000.00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18-0199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Construction &amp; Industry SIF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$4,653.40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325-7330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18-0260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Construction &amp; Industry SIF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325-7305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$7,000.00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18-0395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Arch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114-047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$104,000.00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18-0418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Health Care- Self Ins. Fund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37901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18-0476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LUBA Casualty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$20,000.00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38054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$30,000.00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18-0503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192564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$5,000.00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18-0552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AIG Assurance Company (AIG)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13555-25287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$9,000.00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18-0614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Automobile Dealers Assn.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38066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18-0625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193640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$107,000.00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lastRenderedPageBreak/>
        <w:t>18-0639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196476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$53,000.00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18-0643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proofErr w:type="spellStart"/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Bridgefield</w:t>
      </w:r>
      <w:proofErr w:type="spellEnd"/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 xml:space="preserve"> Casualty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40.25073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$75,000.00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18-0678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Entergy Services, Inc.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38000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$100,000.00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18-0768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Pennsylvania Manufacturers Assn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$20,172.86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6149/2761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$188,000.00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18-0827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Construction &amp; Industry SIF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$5,500.00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325-7531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18-0889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Eastern Alliance Insurance Co.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PHG17W00078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19-0033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American Casualty of Reading, PA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38481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$36,000.00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19-0061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proofErr w:type="spellStart"/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Bridgefield</w:t>
      </w:r>
      <w:proofErr w:type="spellEnd"/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 xml:space="preserve"> Casualty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10.25145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$89,000.00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19-0149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American Home/Nat' Union/</w:t>
      </w:r>
      <w:proofErr w:type="spellStart"/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N.H.Ins</w:t>
      </w:r>
      <w:proofErr w:type="spellEnd"/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 xml:space="preserve"> GP (AIG)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$15,412.46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192-25909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$64,000.00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19-0184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195612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$25,000.00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19-0207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Old Republic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$13,022.00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192-25449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19-0275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196400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$28,000.00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19-0303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Saia Motor Freight Line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188715833-001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$49,000.00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19-0371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$15,797.00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196974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$175,000.00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19-0516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197473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$50,000.00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19-0584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Sentry Insurance A Mutual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38232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$4,000.00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19-0757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proofErr w:type="spellStart"/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Bridgefield</w:t>
      </w:r>
      <w:proofErr w:type="spellEnd"/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 xml:space="preserve"> Employers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167963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$28,000.00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19-0849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Louisiana Restaurant Association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$6,000.00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38247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19-0892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Travelers Property Casualty Company of America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$9,000.00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FJQ7253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19-0950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Eastern Alliance Insurance Co.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EAI19W00292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19-0978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Construction &amp; Industry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201905662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$61,000.00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20-0016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$20,405.00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200877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$121,000.00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20-0303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200811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$76,000.00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lastRenderedPageBreak/>
        <w:t>20-0318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City of Shreveport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$25,000.00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38405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$80,000.00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20-0331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LCTA Casualty Ins. Co.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38414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$77,000.00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20-0341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LUBA Casualty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$20,000.00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38372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$70,000.00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20-0442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203370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$73,000.00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20-0447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proofErr w:type="spellStart"/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Bridgefield</w:t>
      </w:r>
      <w:proofErr w:type="spellEnd"/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 xml:space="preserve"> Casualty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$20,000.00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190386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$90,000.00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20-0525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LUBA Casualty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926701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$34,000.00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20-0617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proofErr w:type="spellStart"/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Bridgefield</w:t>
      </w:r>
      <w:proofErr w:type="spellEnd"/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 xml:space="preserve"> Employers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195137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$76,000.00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20-0741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East Jefferson General Hospital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$75,000.00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38458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$378,000.00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20-0814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LUBA Casualty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028-119-0078111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$8,000.00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20-0919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Indemnity Ins. Co. of North America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38461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$44,000.00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20-0944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XL Specialty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189146462-001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$73,000.00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20-1026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proofErr w:type="spellStart"/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Bridgefield</w:t>
      </w:r>
      <w:proofErr w:type="spellEnd"/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 xml:space="preserve"> Casualty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201294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$118,000.00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21-0094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Lafayette Parish School Board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$20,000.00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LPSS200007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$247,000.00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21-0272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Louisiana Hospital Association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38528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$44,000.00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21-0281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Travelers Indemnity Company of Connecticut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$12,000.00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FPP1599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$95,000.00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21-0364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LA Workers' Compensation Corp.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$50,594.71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206162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$382,000.00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21-0806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Eastern Alliance Insurance Co.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$50,000.00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EAI20W14150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$312,858.98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97-0017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Bellsouth Telecommunications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$25,000.00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14767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$51,000.00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97-1150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404040"/>
          <w:sz w:val="20"/>
          <w:szCs w:val="20"/>
        </w:rPr>
        <w:t>Liberty Mutual Insurance Company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Reimbursement: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$45,000.00</w:t>
      </w:r>
    </w:p>
    <w:p w:rsidR="006C7842" w:rsidRPr="00A862F9" w:rsidRDefault="006C7842" w:rsidP="006C784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Carrier's Claim #: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D65-77540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color w:val="404040"/>
          <w:sz w:val="20"/>
          <w:szCs w:val="20"/>
        </w:rPr>
        <w:t>$638,000.00</w:t>
      </w:r>
    </w:p>
    <w:p w:rsidR="006C7842" w:rsidRPr="00A862F9" w:rsidRDefault="006C7842" w:rsidP="006C7842">
      <w:pPr>
        <w:widowControl w:val="0"/>
        <w:tabs>
          <w:tab w:val="left" w:pos="90"/>
          <w:tab w:val="left" w:pos="1560"/>
          <w:tab w:val="right" w:pos="7980"/>
          <w:tab w:val="right" w:pos="9660"/>
        </w:tabs>
        <w:autoSpaceDE w:val="0"/>
        <w:autoSpaceDN w:val="0"/>
        <w:adjustRightInd w:val="0"/>
        <w:spacing w:before="658" w:after="0" w:line="240" w:lineRule="auto"/>
        <w:rPr>
          <w:rFonts w:ascii="Times New Roman" w:eastAsiaTheme="minorEastAsia" w:hAnsi="Times New Roman" w:cs="Times New Roman"/>
          <w:bCs/>
          <w:color w:val="00000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bCs/>
          <w:color w:val="000000"/>
          <w:sz w:val="20"/>
          <w:szCs w:val="20"/>
        </w:rPr>
        <w:t>Total Payments: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000000"/>
          <w:sz w:val="20"/>
          <w:szCs w:val="20"/>
        </w:rPr>
        <w:t>76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000000"/>
          <w:sz w:val="20"/>
          <w:szCs w:val="20"/>
        </w:rPr>
        <w:t>Total Amount Reimbursed: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000000"/>
          <w:sz w:val="20"/>
          <w:szCs w:val="20"/>
        </w:rPr>
        <w:t>$1,197,557.43</w:t>
      </w:r>
    </w:p>
    <w:p w:rsidR="006C7842" w:rsidRPr="00A862F9" w:rsidRDefault="006C7842" w:rsidP="006C7842">
      <w:pPr>
        <w:widowControl w:val="0"/>
        <w:tabs>
          <w:tab w:val="right" w:pos="7980"/>
          <w:tab w:val="right" w:pos="9660"/>
        </w:tabs>
        <w:autoSpaceDE w:val="0"/>
        <w:autoSpaceDN w:val="0"/>
        <w:adjustRightInd w:val="0"/>
        <w:spacing w:before="31" w:after="0" w:line="240" w:lineRule="auto"/>
        <w:rPr>
          <w:rFonts w:ascii="Times New Roman" w:eastAsiaTheme="minorEastAsia" w:hAnsi="Times New Roman" w:cs="Times New Roman"/>
          <w:bCs/>
          <w:color w:val="000000"/>
          <w:sz w:val="20"/>
          <w:szCs w:val="20"/>
        </w:rPr>
      </w:pP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000000"/>
          <w:sz w:val="20"/>
          <w:szCs w:val="20"/>
        </w:rPr>
        <w:t>Total Remaining:</w:t>
      </w:r>
      <w:r w:rsidRPr="00A862F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A862F9">
        <w:rPr>
          <w:rFonts w:ascii="Times New Roman" w:eastAsiaTheme="minorEastAsia" w:hAnsi="Times New Roman" w:cs="Times New Roman"/>
          <w:bCs/>
          <w:color w:val="000000"/>
          <w:sz w:val="20"/>
          <w:szCs w:val="20"/>
        </w:rPr>
        <w:t>$5,656,858.98</w:t>
      </w:r>
    </w:p>
    <w:p w:rsidR="00BC5714" w:rsidRPr="00A862F9" w:rsidRDefault="00BC5714" w:rsidP="00154D3F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 w:after="0" w:line="240" w:lineRule="auto"/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</w:pPr>
    </w:p>
    <w:p w:rsidR="00C377F0" w:rsidRPr="00A862F9" w:rsidRDefault="00C377F0" w:rsidP="00C377F0">
      <w:pPr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302C1" w:rsidRPr="00A862F9" w:rsidRDefault="00B302C1" w:rsidP="00B302C1">
      <w:pPr>
        <w:tabs>
          <w:tab w:val="right" w:pos="9360"/>
        </w:tabs>
        <w:spacing w:after="0" w:line="72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02C1" w:rsidRPr="00A862F9" w:rsidRDefault="00B302C1" w:rsidP="00B302C1">
      <w:pPr>
        <w:tabs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6C8D" w:rsidRPr="00A862F9" w:rsidRDefault="00E26C8D">
      <w:pPr>
        <w:rPr>
          <w:rFonts w:ascii="Times New Roman" w:hAnsi="Times New Roman" w:cs="Times New Roman"/>
          <w:sz w:val="20"/>
          <w:szCs w:val="20"/>
        </w:rPr>
      </w:pPr>
    </w:p>
    <w:sectPr w:rsidR="00E26C8D" w:rsidRPr="00A862F9" w:rsidSect="00AF4F6C">
      <w:headerReference w:type="default" r:id="rId8"/>
      <w:pgSz w:w="12240" w:h="20160" w:code="5"/>
      <w:pgMar w:top="432" w:right="432" w:bottom="432" w:left="432" w:header="720" w:footer="720" w:gutter="0"/>
      <w:pgNumType w:chapStyle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56" w:rsidRDefault="00345D56" w:rsidP="007C6984">
      <w:pPr>
        <w:spacing w:after="0" w:line="240" w:lineRule="auto"/>
      </w:pPr>
      <w:r>
        <w:separator/>
      </w:r>
    </w:p>
  </w:endnote>
  <w:endnote w:type="continuationSeparator" w:id="0">
    <w:p w:rsidR="00345D56" w:rsidRDefault="00345D56" w:rsidP="007C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56" w:rsidRDefault="00345D56" w:rsidP="007C6984">
      <w:pPr>
        <w:spacing w:after="0" w:line="240" w:lineRule="auto"/>
      </w:pPr>
      <w:r>
        <w:separator/>
      </w:r>
    </w:p>
  </w:footnote>
  <w:footnote w:type="continuationSeparator" w:id="0">
    <w:p w:rsidR="00345D56" w:rsidRDefault="00345D56" w:rsidP="007C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611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</w:sdtEndPr>
    <w:sdtContent>
      <w:p w:rsidR="00345D56" w:rsidRPr="001B1E95" w:rsidRDefault="00345D56">
        <w:pPr>
          <w:pStyle w:val="Header"/>
          <w:pBdr>
            <w:bottom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1B1E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1E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1E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542D" w:rsidRPr="00B8542D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15</w:t>
        </w:r>
        <w:r w:rsidRPr="001B1E95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fldChar w:fldCharType="end"/>
        </w:r>
        <w:r w:rsidRPr="001B1E95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1B1E95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CC7"/>
    <w:multiLevelType w:val="hybridMultilevel"/>
    <w:tmpl w:val="672C7458"/>
    <w:lvl w:ilvl="0" w:tplc="0F0EF33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37216D"/>
    <w:multiLevelType w:val="hybridMultilevel"/>
    <w:tmpl w:val="96BC2CD6"/>
    <w:lvl w:ilvl="0" w:tplc="0F0EF330">
      <w:start w:val="1"/>
      <w:numFmt w:val="decimal"/>
      <w:lvlText w:val="%1."/>
      <w:lvlJc w:val="center"/>
      <w:pPr>
        <w:ind w:left="44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" w15:restartNumberingAfterBreak="0">
    <w:nsid w:val="27301490"/>
    <w:multiLevelType w:val="hybridMultilevel"/>
    <w:tmpl w:val="2ABA95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120A1D"/>
    <w:multiLevelType w:val="hybridMultilevel"/>
    <w:tmpl w:val="375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57883"/>
    <w:multiLevelType w:val="hybridMultilevel"/>
    <w:tmpl w:val="34643152"/>
    <w:lvl w:ilvl="0" w:tplc="FFEC97E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6501B1"/>
    <w:multiLevelType w:val="hybridMultilevel"/>
    <w:tmpl w:val="0FCA0B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376308"/>
    <w:multiLevelType w:val="hybridMultilevel"/>
    <w:tmpl w:val="F2C28C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F875C3A"/>
    <w:multiLevelType w:val="hybridMultilevel"/>
    <w:tmpl w:val="CA84A1A8"/>
    <w:lvl w:ilvl="0" w:tplc="0F0EF330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B8571E0"/>
    <w:multiLevelType w:val="hybridMultilevel"/>
    <w:tmpl w:val="D3BA39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093C21"/>
    <w:multiLevelType w:val="hybridMultilevel"/>
    <w:tmpl w:val="10E2F426"/>
    <w:lvl w:ilvl="0" w:tplc="0F0EF3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92740"/>
    <w:multiLevelType w:val="hybridMultilevel"/>
    <w:tmpl w:val="DB1410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4C3885"/>
    <w:multiLevelType w:val="hybridMultilevel"/>
    <w:tmpl w:val="1E169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456F1"/>
    <w:multiLevelType w:val="hybridMultilevel"/>
    <w:tmpl w:val="496E5EB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818683B"/>
    <w:multiLevelType w:val="hybridMultilevel"/>
    <w:tmpl w:val="C59CAB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FB60B8"/>
    <w:multiLevelType w:val="hybridMultilevel"/>
    <w:tmpl w:val="812CF962"/>
    <w:lvl w:ilvl="0" w:tplc="0F0EF3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B370A"/>
    <w:multiLevelType w:val="hybridMultilevel"/>
    <w:tmpl w:val="619C2C02"/>
    <w:lvl w:ilvl="0" w:tplc="0F0EF330">
      <w:start w:val="1"/>
      <w:numFmt w:val="decimal"/>
      <w:lvlText w:val="%1.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7600AA4"/>
    <w:multiLevelType w:val="hybridMultilevel"/>
    <w:tmpl w:val="4C7E0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5A77EC"/>
    <w:multiLevelType w:val="hybridMultilevel"/>
    <w:tmpl w:val="587ACE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9E309D9"/>
    <w:multiLevelType w:val="multilevel"/>
    <w:tmpl w:val="50C88D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CF44A7"/>
    <w:multiLevelType w:val="hybridMultilevel"/>
    <w:tmpl w:val="C88A0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8281B"/>
    <w:multiLevelType w:val="hybridMultilevel"/>
    <w:tmpl w:val="B3A408DA"/>
    <w:lvl w:ilvl="0" w:tplc="0F0EF330">
      <w:start w:val="1"/>
      <w:numFmt w:val="decimal"/>
      <w:lvlText w:val="%1."/>
      <w:lvlJc w:val="center"/>
      <w:pPr>
        <w:ind w:left="9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3E8650A"/>
    <w:multiLevelType w:val="hybridMultilevel"/>
    <w:tmpl w:val="DEFACD9E"/>
    <w:lvl w:ilvl="0" w:tplc="0F0EF330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AB7F85"/>
    <w:multiLevelType w:val="hybridMultilevel"/>
    <w:tmpl w:val="A58C8E26"/>
    <w:lvl w:ilvl="0" w:tplc="0F0EF3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00477"/>
    <w:multiLevelType w:val="hybridMultilevel"/>
    <w:tmpl w:val="13CCD9CE"/>
    <w:lvl w:ilvl="0" w:tplc="0F0EF330">
      <w:start w:val="1"/>
      <w:numFmt w:val="decimal"/>
      <w:lvlText w:val="%1."/>
      <w:lvlJc w:val="center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FF941DE"/>
    <w:multiLevelType w:val="hybridMultilevel"/>
    <w:tmpl w:val="454E2FC0"/>
    <w:lvl w:ilvl="0" w:tplc="0F0EF330">
      <w:start w:val="1"/>
      <w:numFmt w:val="decimal"/>
      <w:lvlText w:val="%1."/>
      <w:lvlJc w:val="center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0"/>
  </w:num>
  <w:num w:numId="5">
    <w:abstractNumId w:val="4"/>
  </w:num>
  <w:num w:numId="6">
    <w:abstractNumId w:val="9"/>
  </w:num>
  <w:num w:numId="7">
    <w:abstractNumId w:val="24"/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20"/>
  </w:num>
  <w:num w:numId="13">
    <w:abstractNumId w:val="11"/>
  </w:num>
  <w:num w:numId="14">
    <w:abstractNumId w:val="8"/>
  </w:num>
  <w:num w:numId="15">
    <w:abstractNumId w:val="13"/>
  </w:num>
  <w:num w:numId="16">
    <w:abstractNumId w:val="2"/>
  </w:num>
  <w:num w:numId="17">
    <w:abstractNumId w:val="21"/>
  </w:num>
  <w:num w:numId="18">
    <w:abstractNumId w:val="14"/>
  </w:num>
  <w:num w:numId="19">
    <w:abstractNumId w:val="5"/>
  </w:num>
  <w:num w:numId="20">
    <w:abstractNumId w:val="0"/>
  </w:num>
  <w:num w:numId="21">
    <w:abstractNumId w:val="3"/>
  </w:num>
  <w:num w:numId="22">
    <w:abstractNumId w:val="22"/>
  </w:num>
  <w:num w:numId="23">
    <w:abstractNumId w:val="12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C1"/>
    <w:rsid w:val="00005604"/>
    <w:rsid w:val="00107658"/>
    <w:rsid w:val="00154D3F"/>
    <w:rsid w:val="00154E82"/>
    <w:rsid w:val="001B1E95"/>
    <w:rsid w:val="001E2C87"/>
    <w:rsid w:val="00207380"/>
    <w:rsid w:val="00282BD6"/>
    <w:rsid w:val="002D40EC"/>
    <w:rsid w:val="002D6E03"/>
    <w:rsid w:val="00307E44"/>
    <w:rsid w:val="00345D56"/>
    <w:rsid w:val="00417C5A"/>
    <w:rsid w:val="00445171"/>
    <w:rsid w:val="004B3BFE"/>
    <w:rsid w:val="004F6CA8"/>
    <w:rsid w:val="005F692A"/>
    <w:rsid w:val="006C7842"/>
    <w:rsid w:val="007C6984"/>
    <w:rsid w:val="0081538B"/>
    <w:rsid w:val="008317F8"/>
    <w:rsid w:val="008619CA"/>
    <w:rsid w:val="008F1548"/>
    <w:rsid w:val="00903554"/>
    <w:rsid w:val="009253B3"/>
    <w:rsid w:val="009637F3"/>
    <w:rsid w:val="00A01863"/>
    <w:rsid w:val="00A862F9"/>
    <w:rsid w:val="00AF4F6C"/>
    <w:rsid w:val="00B302C1"/>
    <w:rsid w:val="00B8542D"/>
    <w:rsid w:val="00BB0C1B"/>
    <w:rsid w:val="00BC5714"/>
    <w:rsid w:val="00BD7409"/>
    <w:rsid w:val="00BF60D2"/>
    <w:rsid w:val="00C12593"/>
    <w:rsid w:val="00C21DE8"/>
    <w:rsid w:val="00C377F0"/>
    <w:rsid w:val="00D36378"/>
    <w:rsid w:val="00D805F6"/>
    <w:rsid w:val="00E26C8D"/>
    <w:rsid w:val="00E70F71"/>
    <w:rsid w:val="00EC7569"/>
    <w:rsid w:val="00F3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8220654-7000-4953-AD0E-6211900E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2C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805F6"/>
  </w:style>
  <w:style w:type="paragraph" w:styleId="Header">
    <w:name w:val="header"/>
    <w:basedOn w:val="Normal"/>
    <w:link w:val="HeaderChar"/>
    <w:uiPriority w:val="99"/>
    <w:unhideWhenUsed/>
    <w:rsid w:val="007C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84"/>
  </w:style>
  <w:style w:type="paragraph" w:styleId="Footer">
    <w:name w:val="footer"/>
    <w:basedOn w:val="Normal"/>
    <w:link w:val="FooterChar"/>
    <w:uiPriority w:val="99"/>
    <w:unhideWhenUsed/>
    <w:rsid w:val="007C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84"/>
  </w:style>
  <w:style w:type="numbering" w:customStyle="1" w:styleId="NoList1">
    <w:name w:val="No List1"/>
    <w:next w:val="NoList"/>
    <w:uiPriority w:val="99"/>
    <w:semiHidden/>
    <w:unhideWhenUsed/>
    <w:rsid w:val="00154D3F"/>
  </w:style>
  <w:style w:type="paragraph" w:styleId="BalloonText">
    <w:name w:val="Balloon Text"/>
    <w:basedOn w:val="Normal"/>
    <w:link w:val="BalloonTextChar"/>
    <w:uiPriority w:val="99"/>
    <w:semiHidden/>
    <w:unhideWhenUsed/>
    <w:rsid w:val="005F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2A"/>
    <w:rPr>
      <w:rFonts w:ascii="Segoe UI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34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F0E98-6C69-46B1-B7C6-9FE43DB1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4962</Words>
  <Characters>28285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Hardnett</dc:creator>
  <cp:keywords/>
  <dc:description/>
  <cp:lastModifiedBy>Shana Veade</cp:lastModifiedBy>
  <cp:revision>2</cp:revision>
  <cp:lastPrinted>2024-06-05T18:55:00Z</cp:lastPrinted>
  <dcterms:created xsi:type="dcterms:W3CDTF">2024-07-10T19:38:00Z</dcterms:created>
  <dcterms:modified xsi:type="dcterms:W3CDTF">2024-07-10T19:38:00Z</dcterms:modified>
</cp:coreProperties>
</file>